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0B084" w14:textId="73DEBE53" w:rsidR="00CC0440" w:rsidRPr="00E94576" w:rsidRDefault="00EF6EC6" w:rsidP="00EF6EC6">
      <w:pPr>
        <w:pStyle w:val="BodyText"/>
        <w:spacing w:before="272"/>
        <w:ind w:left="119" w:right="114"/>
        <w:rPr>
          <w:rFonts w:ascii="Arial" w:hAnsi="Arial" w:cs="Arial"/>
          <w:color w:val="0B2341"/>
          <w:sz w:val="22"/>
          <w:szCs w:val="22"/>
        </w:rPr>
      </w:pPr>
      <w:r w:rsidRPr="00E94576">
        <w:rPr>
          <w:rFonts w:ascii="Arial" w:hAnsi="Arial" w:cs="Arial"/>
          <w:color w:val="0B2341"/>
          <w:sz w:val="22"/>
          <w:szCs w:val="22"/>
        </w:rPr>
        <w:t xml:space="preserve">The submission of any new discoveries, inventions, or materials by an AU innovator </w:t>
      </w:r>
      <w:r w:rsidR="00CC0440" w:rsidRPr="00E94576">
        <w:rPr>
          <w:rFonts w:ascii="Arial" w:hAnsi="Arial" w:cs="Arial"/>
          <w:color w:val="0B2341"/>
          <w:sz w:val="22"/>
          <w:szCs w:val="22"/>
        </w:rPr>
        <w:t>may</w:t>
      </w:r>
      <w:r w:rsidRPr="00E94576">
        <w:rPr>
          <w:rFonts w:ascii="Arial" w:hAnsi="Arial" w:cs="Arial"/>
          <w:color w:val="0B2341"/>
          <w:sz w:val="22"/>
          <w:szCs w:val="22"/>
        </w:rPr>
        <w:t xml:space="preserve"> be made by</w:t>
      </w:r>
      <w:r w:rsidR="00E94576" w:rsidRPr="00E94576">
        <w:rPr>
          <w:rFonts w:ascii="Arial" w:hAnsi="Arial" w:cs="Arial"/>
          <w:color w:val="0B2341"/>
          <w:sz w:val="22"/>
          <w:szCs w:val="22"/>
        </w:rPr>
        <w:t xml:space="preserve"> </w:t>
      </w:r>
      <w:r w:rsidRPr="00E94576">
        <w:rPr>
          <w:rFonts w:ascii="Arial" w:hAnsi="Arial" w:cs="Arial"/>
          <w:color w:val="0B2341"/>
          <w:sz w:val="22"/>
          <w:szCs w:val="22"/>
        </w:rPr>
        <w:t>utilizing an Intellectual Property Disclosure (IPD) form</w:t>
      </w:r>
      <w:r w:rsidR="00CC0440" w:rsidRPr="00E94576">
        <w:rPr>
          <w:rFonts w:ascii="Arial" w:hAnsi="Arial" w:cs="Arial"/>
          <w:color w:val="0B2341"/>
          <w:sz w:val="22"/>
          <w:szCs w:val="22"/>
        </w:rPr>
        <w:t xml:space="preserve"> or via the AU Innovator Portal</w:t>
      </w:r>
      <w:r w:rsidRPr="00E94576">
        <w:rPr>
          <w:rFonts w:ascii="Arial" w:hAnsi="Arial" w:cs="Arial"/>
          <w:color w:val="0B2341"/>
          <w:sz w:val="22"/>
          <w:szCs w:val="22"/>
        </w:rPr>
        <w:t xml:space="preserve">. </w:t>
      </w:r>
    </w:p>
    <w:p w14:paraId="4410B085" w14:textId="06052A6C" w:rsidR="00EF6EC6" w:rsidRPr="00E94576" w:rsidRDefault="00CC0440" w:rsidP="00EF6EC6">
      <w:pPr>
        <w:pStyle w:val="BodyText"/>
        <w:spacing w:before="272"/>
        <w:ind w:left="119" w:right="114"/>
        <w:rPr>
          <w:rFonts w:ascii="Arial" w:hAnsi="Arial" w:cs="Arial"/>
          <w:color w:val="0B2341"/>
          <w:sz w:val="22"/>
          <w:szCs w:val="22"/>
        </w:rPr>
      </w:pPr>
      <w:r w:rsidRPr="00E94576">
        <w:rPr>
          <w:rFonts w:ascii="Arial" w:hAnsi="Arial" w:cs="Arial"/>
          <w:color w:val="0B2341"/>
          <w:sz w:val="22"/>
          <w:szCs w:val="22"/>
        </w:rPr>
        <w:t xml:space="preserve">Disclosure </w:t>
      </w:r>
      <w:r w:rsidR="00EF6EC6" w:rsidRPr="00E94576">
        <w:rPr>
          <w:rFonts w:ascii="Arial" w:hAnsi="Arial" w:cs="Arial"/>
          <w:color w:val="0B2341"/>
          <w:sz w:val="22"/>
          <w:szCs w:val="22"/>
        </w:rPr>
        <w:t xml:space="preserve">submissions are the critical first step in the evaluation and commercialization process. </w:t>
      </w:r>
      <w:r w:rsidR="00316190">
        <w:rPr>
          <w:rFonts w:ascii="Arial" w:hAnsi="Arial" w:cs="Arial"/>
          <w:color w:val="0B2341"/>
          <w:sz w:val="22"/>
          <w:szCs w:val="22"/>
        </w:rPr>
        <w:t>IP</w:t>
      </w:r>
      <w:r w:rsidRPr="00E94576">
        <w:rPr>
          <w:rFonts w:ascii="Arial" w:hAnsi="Arial" w:cs="Arial"/>
          <w:color w:val="0B2341"/>
          <w:sz w:val="22"/>
          <w:szCs w:val="22"/>
        </w:rPr>
        <w:t xml:space="preserve"> disclosures provide </w:t>
      </w:r>
      <w:r w:rsidR="00B13607">
        <w:rPr>
          <w:rFonts w:ascii="Arial" w:hAnsi="Arial" w:cs="Arial"/>
          <w:color w:val="0B2341"/>
          <w:sz w:val="22"/>
          <w:szCs w:val="22"/>
        </w:rPr>
        <w:t>valuable</w:t>
      </w:r>
      <w:r w:rsidR="00EF6EC6" w:rsidRPr="00E94576">
        <w:rPr>
          <w:rFonts w:ascii="Arial" w:hAnsi="Arial" w:cs="Arial"/>
          <w:color w:val="0B2341"/>
          <w:sz w:val="22"/>
          <w:szCs w:val="22"/>
        </w:rPr>
        <w:t xml:space="preserve"> information </w:t>
      </w:r>
      <w:r w:rsidR="00F22DD1">
        <w:rPr>
          <w:rFonts w:ascii="Arial" w:hAnsi="Arial" w:cs="Arial"/>
          <w:color w:val="0B2341"/>
          <w:sz w:val="22"/>
          <w:szCs w:val="22"/>
        </w:rPr>
        <w:t>that</w:t>
      </w:r>
      <w:r w:rsidR="00F22DD1" w:rsidRPr="00E94576">
        <w:rPr>
          <w:rFonts w:ascii="Arial" w:hAnsi="Arial" w:cs="Arial"/>
          <w:color w:val="0B2341"/>
          <w:sz w:val="22"/>
          <w:szCs w:val="22"/>
        </w:rPr>
        <w:t xml:space="preserve"> </w:t>
      </w:r>
      <w:r w:rsidR="00EF6EC6" w:rsidRPr="00E94576">
        <w:rPr>
          <w:rFonts w:ascii="Arial" w:hAnsi="Arial" w:cs="Arial"/>
          <w:color w:val="0B2341"/>
          <w:sz w:val="22"/>
          <w:szCs w:val="22"/>
        </w:rPr>
        <w:t>help</w:t>
      </w:r>
      <w:r w:rsidR="00F22DD1">
        <w:rPr>
          <w:rFonts w:ascii="Arial" w:hAnsi="Arial" w:cs="Arial"/>
          <w:color w:val="0B2341"/>
          <w:sz w:val="22"/>
          <w:szCs w:val="22"/>
        </w:rPr>
        <w:t>s</w:t>
      </w:r>
      <w:r w:rsidR="00EF6EC6" w:rsidRPr="00E94576">
        <w:rPr>
          <w:rFonts w:ascii="Arial" w:hAnsi="Arial" w:cs="Arial"/>
          <w:color w:val="0B2341"/>
          <w:sz w:val="22"/>
          <w:szCs w:val="22"/>
        </w:rPr>
        <w:t xml:space="preserve"> </w:t>
      </w:r>
      <w:r w:rsidRPr="00E94576">
        <w:rPr>
          <w:rFonts w:ascii="Arial" w:hAnsi="Arial" w:cs="Arial"/>
          <w:color w:val="0B2341"/>
          <w:sz w:val="22"/>
          <w:szCs w:val="22"/>
        </w:rPr>
        <w:t>I</w:t>
      </w:r>
      <w:r w:rsidR="009C7982" w:rsidRPr="00E94576">
        <w:rPr>
          <w:rFonts w:ascii="Arial" w:hAnsi="Arial" w:cs="Arial"/>
          <w:color w:val="0B2341"/>
          <w:sz w:val="22"/>
          <w:szCs w:val="22"/>
        </w:rPr>
        <w:t>PX</w:t>
      </w:r>
      <w:r w:rsidR="00EF6EC6" w:rsidRPr="00E94576">
        <w:rPr>
          <w:rFonts w:ascii="Arial" w:hAnsi="Arial" w:cs="Arial"/>
          <w:color w:val="0B2341"/>
          <w:sz w:val="22"/>
          <w:szCs w:val="22"/>
        </w:rPr>
        <w:t xml:space="preserve"> staff in the evaluation of new disclosures for patentability and commercialization potential and in the determination of any deadlines and</w:t>
      </w:r>
      <w:r w:rsidR="00907748">
        <w:rPr>
          <w:rFonts w:ascii="Arial" w:hAnsi="Arial" w:cs="Arial"/>
          <w:color w:val="0B2341"/>
          <w:sz w:val="22"/>
          <w:szCs w:val="22"/>
        </w:rPr>
        <w:t xml:space="preserve"> </w:t>
      </w:r>
      <w:r w:rsidR="00EF6EC6" w:rsidRPr="00E94576">
        <w:rPr>
          <w:rFonts w:ascii="Arial" w:hAnsi="Arial" w:cs="Arial"/>
          <w:color w:val="0B2341"/>
          <w:sz w:val="22"/>
          <w:szCs w:val="22"/>
        </w:rPr>
        <w:t>/</w:t>
      </w:r>
      <w:r w:rsidR="00907748">
        <w:rPr>
          <w:rFonts w:ascii="Arial" w:hAnsi="Arial" w:cs="Arial"/>
          <w:color w:val="0B2341"/>
          <w:sz w:val="22"/>
          <w:szCs w:val="22"/>
        </w:rPr>
        <w:t xml:space="preserve"> </w:t>
      </w:r>
      <w:r w:rsidR="00EF6EC6" w:rsidRPr="00E94576">
        <w:rPr>
          <w:rFonts w:ascii="Arial" w:hAnsi="Arial" w:cs="Arial"/>
          <w:color w:val="0B2341"/>
          <w:sz w:val="22"/>
          <w:szCs w:val="22"/>
        </w:rPr>
        <w:t xml:space="preserve">or </w:t>
      </w:r>
      <w:r w:rsidR="00F22DD1">
        <w:rPr>
          <w:rFonts w:ascii="Arial" w:hAnsi="Arial" w:cs="Arial"/>
          <w:color w:val="0B2341"/>
          <w:sz w:val="22"/>
          <w:szCs w:val="22"/>
        </w:rPr>
        <w:t xml:space="preserve">third-party </w:t>
      </w:r>
      <w:r w:rsidR="00EF6EC6" w:rsidRPr="00E94576">
        <w:rPr>
          <w:rFonts w:ascii="Arial" w:hAnsi="Arial" w:cs="Arial"/>
          <w:color w:val="0B2341"/>
          <w:sz w:val="22"/>
          <w:szCs w:val="22"/>
        </w:rPr>
        <w:t>obligations on the disclosed research.</w:t>
      </w:r>
    </w:p>
    <w:p w14:paraId="4410B086" w14:textId="21AA2EC4" w:rsidR="00EF6EC6" w:rsidRPr="000A4543" w:rsidRDefault="00CC0440" w:rsidP="00EF6EC6">
      <w:pPr>
        <w:pStyle w:val="BodyText"/>
        <w:spacing w:before="272"/>
        <w:ind w:left="119" w:right="114"/>
        <w:rPr>
          <w:rFonts w:ascii="Arial" w:hAnsi="Arial" w:cs="Arial"/>
          <w:iCs/>
          <w:color w:val="0B2341"/>
          <w:sz w:val="22"/>
          <w:szCs w:val="22"/>
        </w:rPr>
      </w:pPr>
      <w:r w:rsidRPr="00E94576">
        <w:rPr>
          <w:rFonts w:ascii="Arial" w:hAnsi="Arial" w:cs="Arial"/>
          <w:color w:val="0B2341"/>
          <w:sz w:val="22"/>
          <w:szCs w:val="22"/>
        </w:rPr>
        <w:t>Both t</w:t>
      </w:r>
      <w:r w:rsidR="00EF6EC6" w:rsidRPr="00E94576">
        <w:rPr>
          <w:rFonts w:ascii="Arial" w:hAnsi="Arial" w:cs="Arial"/>
          <w:color w:val="0B2341"/>
          <w:sz w:val="22"/>
          <w:szCs w:val="22"/>
        </w:rPr>
        <w:t xml:space="preserve">he IPD </w:t>
      </w:r>
      <w:r w:rsidRPr="00E94576">
        <w:rPr>
          <w:rFonts w:ascii="Arial" w:hAnsi="Arial" w:cs="Arial"/>
          <w:color w:val="0B2341"/>
          <w:sz w:val="22"/>
          <w:szCs w:val="22"/>
        </w:rPr>
        <w:t xml:space="preserve">form and the AU Innovator Portal electronic disclosure may be </w:t>
      </w:r>
      <w:r w:rsidR="00C05D2A" w:rsidRPr="00E94576">
        <w:rPr>
          <w:rFonts w:ascii="Arial" w:hAnsi="Arial" w:cs="Arial"/>
          <w:color w:val="0B2341"/>
          <w:sz w:val="22"/>
          <w:szCs w:val="22"/>
        </w:rPr>
        <w:t>used</w:t>
      </w:r>
      <w:r w:rsidR="00EF6EC6" w:rsidRPr="00E94576">
        <w:rPr>
          <w:rFonts w:ascii="Arial" w:hAnsi="Arial" w:cs="Arial"/>
          <w:color w:val="0B2341"/>
          <w:sz w:val="22"/>
          <w:szCs w:val="22"/>
        </w:rPr>
        <w:t xml:space="preserve"> to submit disclosures for new inventions, non-patentable materials, copyrighted works, trademarks, software, and plant varieties. When completed,</w:t>
      </w:r>
      <w:r w:rsidRPr="00E94576">
        <w:rPr>
          <w:rFonts w:ascii="Arial" w:hAnsi="Arial" w:cs="Arial"/>
          <w:color w:val="0B2341"/>
          <w:sz w:val="22"/>
          <w:szCs w:val="22"/>
        </w:rPr>
        <w:t xml:space="preserve"> all</w:t>
      </w:r>
      <w:r w:rsidR="00EF6EC6" w:rsidRPr="00E94576">
        <w:rPr>
          <w:rFonts w:ascii="Arial" w:hAnsi="Arial" w:cs="Arial"/>
          <w:color w:val="0B2341"/>
          <w:sz w:val="22"/>
          <w:szCs w:val="22"/>
        </w:rPr>
        <w:t xml:space="preserve"> disclosure submissions should be treated as </w:t>
      </w:r>
      <w:r w:rsidR="00EF6EC6" w:rsidRPr="00E94576">
        <w:rPr>
          <w:rFonts w:ascii="Arial" w:hAnsi="Arial" w:cs="Arial"/>
          <w:i/>
          <w:color w:val="0B2341"/>
          <w:sz w:val="22"/>
          <w:szCs w:val="22"/>
        </w:rPr>
        <w:t>confidential and proprietary.</w:t>
      </w:r>
      <w:r w:rsidR="00F22DD1">
        <w:rPr>
          <w:rFonts w:ascii="Arial" w:hAnsi="Arial" w:cs="Arial"/>
          <w:iCs/>
          <w:color w:val="0B2341"/>
          <w:sz w:val="22"/>
          <w:szCs w:val="22"/>
        </w:rPr>
        <w:t xml:space="preserve"> </w:t>
      </w:r>
      <w:r w:rsidR="00F22DD1" w:rsidRPr="000A4543">
        <w:rPr>
          <w:rFonts w:ascii="Arial" w:hAnsi="Arial" w:cs="Arial"/>
          <w:b/>
          <w:bCs/>
          <w:iCs/>
          <w:color w:val="0B2341"/>
          <w:sz w:val="22"/>
          <w:szCs w:val="22"/>
        </w:rPr>
        <w:t>NOTE</w:t>
      </w:r>
      <w:r w:rsidR="00F22DD1">
        <w:rPr>
          <w:rFonts w:ascii="Arial" w:hAnsi="Arial" w:cs="Arial"/>
          <w:iCs/>
          <w:color w:val="0B2341"/>
          <w:sz w:val="22"/>
          <w:szCs w:val="22"/>
        </w:rPr>
        <w:t xml:space="preserve">: submission of an IPD form does </w:t>
      </w:r>
      <w:r w:rsidR="00F22DD1">
        <w:rPr>
          <w:rFonts w:ascii="Arial" w:hAnsi="Arial" w:cs="Arial"/>
          <w:iCs/>
          <w:color w:val="0B2341"/>
          <w:sz w:val="22"/>
          <w:szCs w:val="22"/>
          <w:u w:val="single"/>
        </w:rPr>
        <w:t>not</w:t>
      </w:r>
      <w:r w:rsidR="00F22DD1">
        <w:rPr>
          <w:rFonts w:ascii="Arial" w:hAnsi="Arial" w:cs="Arial"/>
          <w:iCs/>
          <w:color w:val="0B2341"/>
          <w:sz w:val="22"/>
          <w:szCs w:val="22"/>
        </w:rPr>
        <w:t xml:space="preserve"> protect your intellectual property (i.e., for patentable inventions, IPX would need to file a patent application to afford the invention protection).</w:t>
      </w:r>
    </w:p>
    <w:p w14:paraId="4410B087" w14:textId="77777777" w:rsidR="00EF6EC6" w:rsidRPr="00C56816" w:rsidRDefault="00EF6EC6" w:rsidP="00EF6EC6">
      <w:pPr>
        <w:pStyle w:val="BodyText"/>
        <w:spacing w:before="272"/>
        <w:ind w:left="119" w:right="114"/>
        <w:rPr>
          <w:rFonts w:ascii="Arial" w:hAnsi="Arial" w:cs="Arial"/>
          <w:b/>
          <w:color w:val="0B2341"/>
          <w:spacing w:val="-1"/>
          <w:sz w:val="22"/>
          <w:szCs w:val="22"/>
        </w:rPr>
      </w:pPr>
      <w:r w:rsidRPr="00C56816">
        <w:rPr>
          <w:rFonts w:ascii="Arial" w:hAnsi="Arial" w:cs="Arial"/>
          <w:b/>
          <w:color w:val="0B2341"/>
          <w:spacing w:val="-1"/>
          <w:sz w:val="22"/>
          <w:szCs w:val="22"/>
        </w:rPr>
        <w:t>IPD form submission options:</w:t>
      </w:r>
    </w:p>
    <w:p w14:paraId="4410B088" w14:textId="27C90D18" w:rsidR="00EF6EC6" w:rsidRPr="00C56816" w:rsidRDefault="00EF6EC6" w:rsidP="00EF6EC6">
      <w:pPr>
        <w:pStyle w:val="BodyText"/>
        <w:spacing w:before="272"/>
        <w:ind w:left="119" w:right="114"/>
        <w:rPr>
          <w:rFonts w:ascii="Arial" w:hAnsi="Arial" w:cs="Arial"/>
          <w:color w:val="0B2341"/>
          <w:spacing w:val="-1"/>
          <w:sz w:val="22"/>
          <w:szCs w:val="22"/>
        </w:rPr>
      </w:pPr>
      <w:r w:rsidRPr="00C56816">
        <w:rPr>
          <w:rFonts w:ascii="Arial" w:hAnsi="Arial" w:cs="Arial"/>
          <w:color w:val="0B2341"/>
          <w:spacing w:val="-1"/>
          <w:sz w:val="22"/>
          <w:szCs w:val="22"/>
        </w:rPr>
        <w:t>AU Innovator Portal</w:t>
      </w:r>
      <w:r w:rsidR="00E7785B">
        <w:rPr>
          <w:rFonts w:ascii="Arial" w:hAnsi="Arial" w:cs="Arial"/>
          <w:color w:val="0B2341"/>
          <w:spacing w:val="-1"/>
          <w:sz w:val="22"/>
          <w:szCs w:val="22"/>
        </w:rPr>
        <w:t xml:space="preserve"> </w:t>
      </w:r>
      <w:r w:rsidRPr="00C56816">
        <w:rPr>
          <w:rFonts w:ascii="Arial" w:hAnsi="Arial" w:cs="Arial"/>
          <w:color w:val="0B2341"/>
          <w:spacing w:val="-1"/>
          <w:sz w:val="22"/>
          <w:szCs w:val="22"/>
        </w:rPr>
        <w:t>users may submit new disclosures online for review.</w:t>
      </w:r>
      <w:r w:rsidR="00CC0440" w:rsidRPr="00C56816">
        <w:rPr>
          <w:rFonts w:ascii="Arial" w:hAnsi="Arial" w:cs="Arial"/>
          <w:color w:val="0B2341"/>
          <w:spacing w:val="-1"/>
          <w:sz w:val="22"/>
          <w:szCs w:val="22"/>
        </w:rPr>
        <w:t xml:space="preserve"> Once a submission has been accepted, a</w:t>
      </w:r>
      <w:r w:rsidRPr="00C56816">
        <w:rPr>
          <w:rFonts w:ascii="Arial" w:hAnsi="Arial" w:cs="Arial"/>
          <w:color w:val="0B2341"/>
          <w:spacing w:val="-1"/>
          <w:sz w:val="22"/>
          <w:szCs w:val="22"/>
        </w:rPr>
        <w:t>n I</w:t>
      </w:r>
      <w:r w:rsidR="00FA6A70" w:rsidRPr="00C56816">
        <w:rPr>
          <w:rFonts w:ascii="Arial" w:hAnsi="Arial" w:cs="Arial"/>
          <w:color w:val="0B2341"/>
          <w:spacing w:val="-1"/>
          <w:sz w:val="22"/>
          <w:szCs w:val="22"/>
        </w:rPr>
        <w:t>PX</w:t>
      </w:r>
      <w:r w:rsidRPr="00C56816">
        <w:rPr>
          <w:rFonts w:ascii="Arial" w:hAnsi="Arial" w:cs="Arial"/>
          <w:color w:val="0B2341"/>
          <w:spacing w:val="-1"/>
          <w:sz w:val="22"/>
          <w:szCs w:val="22"/>
        </w:rPr>
        <w:t xml:space="preserve"> licensing officer will be in contact shortly.</w:t>
      </w:r>
    </w:p>
    <w:p w14:paraId="4410B089" w14:textId="77777777" w:rsidR="00EF6EC6" w:rsidRPr="00C56816" w:rsidRDefault="00EF6EC6" w:rsidP="00EF6EC6">
      <w:pPr>
        <w:pStyle w:val="BodyText"/>
        <w:spacing w:before="272"/>
        <w:ind w:left="119" w:right="114"/>
        <w:rPr>
          <w:rFonts w:ascii="Arial" w:hAnsi="Arial" w:cs="Arial"/>
          <w:color w:val="0B2341"/>
          <w:spacing w:val="-1"/>
          <w:sz w:val="22"/>
          <w:szCs w:val="22"/>
        </w:rPr>
      </w:pPr>
      <w:r w:rsidRPr="00C56816">
        <w:rPr>
          <w:rFonts w:ascii="Arial" w:hAnsi="Arial" w:cs="Arial"/>
          <w:color w:val="0B2341"/>
          <w:spacing w:val="-1"/>
          <w:sz w:val="22"/>
          <w:szCs w:val="22"/>
        </w:rPr>
        <w:t>OR</w:t>
      </w:r>
    </w:p>
    <w:p w14:paraId="4410B08A" w14:textId="2CADAFFC" w:rsidR="00EF6EC6" w:rsidRPr="00C56816" w:rsidRDefault="00EF6EC6" w:rsidP="002922EA">
      <w:pPr>
        <w:pStyle w:val="BodyText"/>
        <w:spacing w:before="272"/>
        <w:ind w:left="119" w:right="114"/>
        <w:rPr>
          <w:rFonts w:ascii="Arial" w:hAnsi="Arial" w:cs="Arial"/>
          <w:color w:val="0B2341"/>
          <w:spacing w:val="-1"/>
          <w:sz w:val="22"/>
          <w:szCs w:val="22"/>
        </w:rPr>
      </w:pPr>
      <w:r w:rsidRPr="00C56816">
        <w:rPr>
          <w:rFonts w:ascii="Arial" w:hAnsi="Arial" w:cs="Arial"/>
          <w:color w:val="0B2341"/>
          <w:spacing w:val="-1"/>
          <w:sz w:val="22"/>
          <w:szCs w:val="22"/>
        </w:rPr>
        <w:t>Traditional “sign-and-send” method: Complete the I</w:t>
      </w:r>
      <w:r w:rsidR="00FA6A70" w:rsidRPr="00C56816">
        <w:rPr>
          <w:rFonts w:ascii="Arial" w:hAnsi="Arial" w:cs="Arial"/>
          <w:color w:val="0B2341"/>
          <w:spacing w:val="-1"/>
          <w:sz w:val="22"/>
          <w:szCs w:val="22"/>
        </w:rPr>
        <w:t>PX</w:t>
      </w:r>
      <w:r w:rsidRPr="00C56816">
        <w:rPr>
          <w:rFonts w:ascii="Arial" w:hAnsi="Arial" w:cs="Arial"/>
          <w:color w:val="0B2341"/>
          <w:spacing w:val="-1"/>
          <w:sz w:val="22"/>
          <w:szCs w:val="22"/>
        </w:rPr>
        <w:t xml:space="preserve"> </w:t>
      </w:r>
      <w:r w:rsidR="00241C23">
        <w:rPr>
          <w:rFonts w:ascii="Arial" w:hAnsi="Arial" w:cs="Arial"/>
          <w:color w:val="0B2341"/>
          <w:spacing w:val="-1"/>
          <w:sz w:val="22"/>
          <w:szCs w:val="22"/>
        </w:rPr>
        <w:t>IPD</w:t>
      </w:r>
      <w:r w:rsidRPr="00C56816">
        <w:rPr>
          <w:rFonts w:ascii="Arial" w:hAnsi="Arial" w:cs="Arial"/>
          <w:color w:val="0B2341"/>
          <w:spacing w:val="-1"/>
          <w:sz w:val="22"/>
          <w:szCs w:val="22"/>
        </w:rPr>
        <w:t xml:space="preserve"> form and </w:t>
      </w:r>
      <w:r w:rsidR="00C05D2A" w:rsidRPr="00C56816">
        <w:rPr>
          <w:rFonts w:ascii="Arial" w:hAnsi="Arial" w:cs="Arial"/>
          <w:color w:val="0B2341"/>
          <w:spacing w:val="-1"/>
          <w:sz w:val="22"/>
          <w:szCs w:val="22"/>
        </w:rPr>
        <w:t>send</w:t>
      </w:r>
      <w:r w:rsidRPr="00C56816">
        <w:rPr>
          <w:rFonts w:ascii="Arial" w:hAnsi="Arial" w:cs="Arial"/>
          <w:color w:val="0B2341"/>
          <w:spacing w:val="-1"/>
          <w:sz w:val="22"/>
          <w:szCs w:val="22"/>
        </w:rPr>
        <w:t xml:space="preserve"> via email to </w:t>
      </w:r>
      <w:r w:rsidR="002922EA">
        <w:rPr>
          <w:rFonts w:ascii="Arial" w:hAnsi="Arial" w:cs="Arial"/>
          <w:color w:val="0B2341"/>
          <w:spacing w:val="-1"/>
          <w:sz w:val="22"/>
          <w:szCs w:val="22"/>
        </w:rPr>
        <w:t xml:space="preserve">               </w:t>
      </w:r>
      <w:hyperlink r:id="rId7" w:history="1">
        <w:r w:rsidR="0027439B" w:rsidRPr="00B373A3">
          <w:rPr>
            <w:rStyle w:val="Hyperlink"/>
            <w:rFonts w:ascii="Arial" w:hAnsi="Arial" w:cs="Arial"/>
            <w:spacing w:val="-1"/>
            <w:sz w:val="22"/>
            <w:szCs w:val="22"/>
          </w:rPr>
          <w:t>ipx@auburn.edu</w:t>
        </w:r>
      </w:hyperlink>
      <w:r w:rsidR="00ED770B">
        <w:rPr>
          <w:rFonts w:ascii="Arial" w:hAnsi="Arial" w:cs="Arial"/>
          <w:color w:val="0B2341"/>
          <w:spacing w:val="-1"/>
          <w:sz w:val="22"/>
          <w:szCs w:val="22"/>
        </w:rPr>
        <w:t xml:space="preserve"> or to </w:t>
      </w:r>
      <w:r w:rsidR="004B1EC1">
        <w:rPr>
          <w:rFonts w:ascii="Arial" w:hAnsi="Arial" w:cs="Arial"/>
          <w:color w:val="0B2341"/>
          <w:spacing w:val="-1"/>
          <w:sz w:val="22"/>
          <w:szCs w:val="22"/>
        </w:rPr>
        <w:t>an IPX</w:t>
      </w:r>
      <w:r w:rsidR="00ED770B">
        <w:rPr>
          <w:rFonts w:ascii="Arial" w:hAnsi="Arial" w:cs="Arial"/>
          <w:color w:val="0B2341"/>
          <w:spacing w:val="-1"/>
          <w:sz w:val="22"/>
          <w:szCs w:val="22"/>
        </w:rPr>
        <w:t xml:space="preserve"> licensing officer</w:t>
      </w:r>
      <w:r w:rsidRPr="00C56816">
        <w:rPr>
          <w:rFonts w:ascii="Arial" w:hAnsi="Arial" w:cs="Arial"/>
          <w:color w:val="0B2341"/>
          <w:spacing w:val="-1"/>
          <w:sz w:val="22"/>
          <w:szCs w:val="22"/>
        </w:rPr>
        <w:t xml:space="preserve">. </w:t>
      </w:r>
    </w:p>
    <w:p w14:paraId="4410B08B" w14:textId="4AAA010D" w:rsidR="00EF6EC6" w:rsidRPr="00C56816" w:rsidRDefault="00EF6EC6" w:rsidP="00EF6EC6">
      <w:pPr>
        <w:pStyle w:val="BodyText"/>
        <w:spacing w:before="272"/>
        <w:ind w:left="119" w:right="114"/>
        <w:rPr>
          <w:rFonts w:ascii="Arial" w:hAnsi="Arial" w:cs="Arial"/>
          <w:color w:val="0B2341"/>
          <w:spacing w:val="-1"/>
          <w:sz w:val="22"/>
          <w:szCs w:val="22"/>
        </w:rPr>
      </w:pPr>
      <w:r w:rsidRPr="00C56816">
        <w:rPr>
          <w:rFonts w:ascii="Arial" w:hAnsi="Arial" w:cs="Arial"/>
          <w:color w:val="0B2341"/>
          <w:spacing w:val="-1"/>
          <w:sz w:val="22"/>
          <w:szCs w:val="22"/>
        </w:rPr>
        <w:t xml:space="preserve">The following </w:t>
      </w:r>
      <w:r w:rsidRPr="00C56816">
        <w:rPr>
          <w:rFonts w:ascii="Arial" w:hAnsi="Arial" w:cs="Arial"/>
          <w:color w:val="E86100"/>
          <w:spacing w:val="-1"/>
          <w:sz w:val="22"/>
          <w:szCs w:val="22"/>
        </w:rPr>
        <w:t>guidelines</w:t>
      </w:r>
      <w:r w:rsidRPr="002C2CE7">
        <w:rPr>
          <w:rFonts w:ascii="Arial" w:hAnsi="Arial" w:cs="Arial"/>
          <w:color w:val="E36C0A" w:themeColor="accent6" w:themeShade="BF"/>
          <w:spacing w:val="-1"/>
          <w:sz w:val="22"/>
          <w:szCs w:val="22"/>
        </w:rPr>
        <w:t xml:space="preserve"> </w:t>
      </w:r>
      <w:r w:rsidRPr="00C56816">
        <w:rPr>
          <w:rFonts w:ascii="Arial" w:hAnsi="Arial" w:cs="Arial"/>
          <w:color w:val="0B2341"/>
          <w:spacing w:val="-1"/>
          <w:sz w:val="22"/>
          <w:szCs w:val="22"/>
        </w:rPr>
        <w:t>apply to the corresponding numbered sections of the I</w:t>
      </w:r>
      <w:r w:rsidR="004A45DC">
        <w:rPr>
          <w:rFonts w:ascii="Arial" w:hAnsi="Arial" w:cs="Arial"/>
          <w:color w:val="0B2341"/>
          <w:spacing w:val="-1"/>
          <w:sz w:val="22"/>
          <w:szCs w:val="22"/>
        </w:rPr>
        <w:t>PX</w:t>
      </w:r>
      <w:r w:rsidRPr="00C56816">
        <w:rPr>
          <w:rFonts w:ascii="Arial" w:hAnsi="Arial" w:cs="Arial"/>
          <w:color w:val="0B2341"/>
          <w:spacing w:val="-1"/>
          <w:sz w:val="22"/>
          <w:szCs w:val="22"/>
        </w:rPr>
        <w:t xml:space="preserve"> IP</w:t>
      </w:r>
      <w:r w:rsidR="00786612">
        <w:rPr>
          <w:rFonts w:ascii="Arial" w:hAnsi="Arial" w:cs="Arial"/>
          <w:color w:val="0B2341"/>
          <w:spacing w:val="-1"/>
          <w:sz w:val="22"/>
          <w:szCs w:val="22"/>
        </w:rPr>
        <w:t xml:space="preserve">D </w:t>
      </w:r>
      <w:r w:rsidRPr="00C56816">
        <w:rPr>
          <w:rFonts w:ascii="Arial" w:hAnsi="Arial" w:cs="Arial"/>
          <w:color w:val="0B2341"/>
          <w:spacing w:val="-1"/>
          <w:sz w:val="22"/>
          <w:szCs w:val="22"/>
        </w:rPr>
        <w:t>form.</w:t>
      </w:r>
    </w:p>
    <w:p w14:paraId="4410B095" w14:textId="7BDD65F1" w:rsidR="00EF6EC6" w:rsidRPr="00C56816" w:rsidRDefault="008758AE" w:rsidP="00EF6EC6">
      <w:pPr>
        <w:pStyle w:val="BodyText"/>
        <w:spacing w:before="272"/>
        <w:ind w:left="119" w:right="114"/>
        <w:rPr>
          <w:rFonts w:ascii="Arial" w:hAnsi="Arial" w:cs="Arial"/>
          <w:b/>
          <w:color w:val="0B2341"/>
          <w:spacing w:val="-1"/>
          <w:sz w:val="22"/>
          <w:szCs w:val="22"/>
        </w:rPr>
      </w:pPr>
      <w:r w:rsidRPr="00C56816">
        <w:rPr>
          <w:rFonts w:ascii="Arial" w:hAnsi="Arial" w:cs="Arial"/>
          <w:b/>
          <w:color w:val="0B2341"/>
          <w:spacing w:val="-1"/>
          <w:sz w:val="22"/>
          <w:szCs w:val="22"/>
        </w:rPr>
        <w:t>I.</w:t>
      </w:r>
      <w:r w:rsidRPr="00C56816">
        <w:rPr>
          <w:rFonts w:ascii="Arial" w:hAnsi="Arial" w:cs="Arial"/>
          <w:b/>
          <w:color w:val="0B2341"/>
          <w:spacing w:val="-1"/>
          <w:sz w:val="22"/>
          <w:szCs w:val="22"/>
        </w:rPr>
        <w:tab/>
      </w:r>
      <w:r w:rsidR="00EF6EC6" w:rsidRPr="00C56816">
        <w:rPr>
          <w:rFonts w:ascii="Arial" w:hAnsi="Arial" w:cs="Arial"/>
          <w:b/>
          <w:color w:val="0B2341"/>
          <w:spacing w:val="-1"/>
          <w:sz w:val="22"/>
          <w:szCs w:val="22"/>
        </w:rPr>
        <w:t xml:space="preserve">Intellectual Property Title: </w:t>
      </w:r>
    </w:p>
    <w:p w14:paraId="4410B096" w14:textId="1F8D82AE" w:rsidR="00EF6EC6" w:rsidRPr="00C56816" w:rsidRDefault="00EF6EC6" w:rsidP="00EF6EC6">
      <w:pPr>
        <w:pStyle w:val="BodyText"/>
        <w:spacing w:before="272"/>
        <w:ind w:left="719" w:right="114"/>
        <w:rPr>
          <w:rFonts w:ascii="Arial" w:hAnsi="Arial" w:cs="Arial"/>
          <w:color w:val="0B2341"/>
          <w:spacing w:val="-1"/>
          <w:sz w:val="22"/>
          <w:szCs w:val="22"/>
        </w:rPr>
      </w:pPr>
      <w:r w:rsidRPr="00C56816">
        <w:rPr>
          <w:rFonts w:ascii="Arial" w:hAnsi="Arial" w:cs="Arial"/>
          <w:color w:val="0B2341"/>
          <w:spacing w:val="-1"/>
          <w:sz w:val="22"/>
          <w:szCs w:val="22"/>
        </w:rPr>
        <w:t>Create a brief title, no more than five to ten words. It should be descriptive enough to identify the nature of the in</w:t>
      </w:r>
      <w:r w:rsidR="003A471D">
        <w:rPr>
          <w:rFonts w:ascii="Arial" w:hAnsi="Arial" w:cs="Arial"/>
          <w:color w:val="0B2341"/>
          <w:spacing w:val="-1"/>
          <w:sz w:val="22"/>
          <w:szCs w:val="22"/>
        </w:rPr>
        <w:t>novation</w:t>
      </w:r>
      <w:r w:rsidRPr="00C56816">
        <w:rPr>
          <w:rFonts w:ascii="Arial" w:hAnsi="Arial" w:cs="Arial"/>
          <w:color w:val="0B2341"/>
          <w:spacing w:val="-1"/>
          <w:sz w:val="22"/>
          <w:szCs w:val="22"/>
        </w:rPr>
        <w:t>, but not so descriptive that it would enable others to reproduce it.</w:t>
      </w:r>
    </w:p>
    <w:p w14:paraId="4410B097" w14:textId="779CD545" w:rsidR="00EF6EC6" w:rsidRPr="00C56816" w:rsidRDefault="008758AE" w:rsidP="00EF6EC6">
      <w:pPr>
        <w:pStyle w:val="BodyText"/>
        <w:spacing w:before="272"/>
        <w:ind w:right="114"/>
        <w:rPr>
          <w:rFonts w:ascii="Arial" w:hAnsi="Arial" w:cs="Arial"/>
          <w:b/>
          <w:color w:val="0B2341"/>
          <w:spacing w:val="-1"/>
          <w:sz w:val="22"/>
          <w:szCs w:val="22"/>
        </w:rPr>
      </w:pPr>
      <w:r w:rsidRPr="00C56816">
        <w:rPr>
          <w:rFonts w:ascii="Arial" w:hAnsi="Arial" w:cs="Arial"/>
          <w:b/>
          <w:color w:val="0B2341"/>
          <w:spacing w:val="-1"/>
          <w:sz w:val="22"/>
          <w:szCs w:val="22"/>
        </w:rPr>
        <w:t xml:space="preserve">II. </w:t>
      </w:r>
      <w:r w:rsidRPr="00C56816">
        <w:rPr>
          <w:rFonts w:ascii="Arial" w:hAnsi="Arial" w:cs="Arial"/>
          <w:b/>
          <w:color w:val="0B2341"/>
          <w:spacing w:val="-1"/>
          <w:sz w:val="22"/>
          <w:szCs w:val="22"/>
        </w:rPr>
        <w:tab/>
      </w:r>
      <w:r w:rsidR="00EF6EC6" w:rsidRPr="00C56816">
        <w:rPr>
          <w:rFonts w:ascii="Arial" w:hAnsi="Arial" w:cs="Arial"/>
          <w:b/>
          <w:color w:val="0B2341"/>
          <w:spacing w:val="-1"/>
          <w:sz w:val="22"/>
          <w:szCs w:val="22"/>
        </w:rPr>
        <w:t>Intellectual Property Summary / Abstract:</w:t>
      </w:r>
    </w:p>
    <w:p w14:paraId="4410B098" w14:textId="0F392157" w:rsidR="00EF6EC6" w:rsidRPr="00C56816" w:rsidRDefault="00EF6EC6" w:rsidP="00EF6EC6">
      <w:pPr>
        <w:pStyle w:val="BodyText"/>
        <w:spacing w:before="272"/>
        <w:ind w:left="716" w:right="114"/>
        <w:rPr>
          <w:rFonts w:ascii="Arial" w:hAnsi="Arial" w:cs="Arial"/>
          <w:color w:val="0B2341"/>
          <w:spacing w:val="-1"/>
          <w:sz w:val="22"/>
          <w:szCs w:val="22"/>
        </w:rPr>
      </w:pPr>
      <w:proofErr w:type="gramStart"/>
      <w:r w:rsidRPr="00C56816">
        <w:rPr>
          <w:rFonts w:ascii="Arial" w:hAnsi="Arial" w:cs="Arial"/>
          <w:color w:val="0B2341"/>
          <w:spacing w:val="-1"/>
          <w:sz w:val="22"/>
          <w:szCs w:val="22"/>
        </w:rPr>
        <w:t>This</w:t>
      </w:r>
      <w:proofErr w:type="gramEnd"/>
      <w:r w:rsidRPr="00C56816">
        <w:rPr>
          <w:rFonts w:ascii="Arial" w:hAnsi="Arial" w:cs="Arial"/>
          <w:color w:val="0B2341"/>
          <w:spacing w:val="-1"/>
          <w:sz w:val="22"/>
          <w:szCs w:val="22"/>
        </w:rPr>
        <w:t xml:space="preserve"> should be a </w:t>
      </w:r>
      <w:r w:rsidR="00907748">
        <w:rPr>
          <w:rFonts w:ascii="Arial" w:hAnsi="Arial" w:cs="Arial"/>
          <w:color w:val="0B2341"/>
          <w:spacing w:val="-1"/>
          <w:sz w:val="22"/>
          <w:szCs w:val="22"/>
        </w:rPr>
        <w:t xml:space="preserve">few </w:t>
      </w:r>
      <w:proofErr w:type="gramStart"/>
      <w:r w:rsidRPr="00C56816">
        <w:rPr>
          <w:rFonts w:ascii="Arial" w:hAnsi="Arial" w:cs="Arial"/>
          <w:color w:val="0B2341"/>
          <w:spacing w:val="-1"/>
          <w:sz w:val="22"/>
          <w:szCs w:val="22"/>
        </w:rPr>
        <w:t>paragraph</w:t>
      </w:r>
      <w:r w:rsidR="00907748">
        <w:rPr>
          <w:rFonts w:ascii="Arial" w:hAnsi="Arial" w:cs="Arial"/>
          <w:color w:val="0B2341"/>
          <w:spacing w:val="-1"/>
          <w:sz w:val="22"/>
          <w:szCs w:val="22"/>
        </w:rPr>
        <w:t>s</w:t>
      </w:r>
      <w:r w:rsidRPr="00C56816">
        <w:rPr>
          <w:rFonts w:ascii="Arial" w:hAnsi="Arial" w:cs="Arial"/>
          <w:color w:val="0B2341"/>
          <w:spacing w:val="-1"/>
          <w:sz w:val="22"/>
          <w:szCs w:val="22"/>
        </w:rPr>
        <w:t xml:space="preserve"> long</w:t>
      </w:r>
      <w:proofErr w:type="gramEnd"/>
      <w:r w:rsidRPr="00C56816">
        <w:rPr>
          <w:rFonts w:ascii="Arial" w:hAnsi="Arial" w:cs="Arial"/>
          <w:color w:val="0B2341"/>
          <w:spacing w:val="-1"/>
          <w:sz w:val="22"/>
          <w:szCs w:val="22"/>
        </w:rPr>
        <w:t>, including a summary-level description of the disclosed IP and focusing on its specific advantages over current technology.</w:t>
      </w:r>
    </w:p>
    <w:p w14:paraId="4410B099" w14:textId="1DC0D19C" w:rsidR="00EF6EC6" w:rsidRPr="00C56816" w:rsidRDefault="00EF6EC6" w:rsidP="00EF6EC6">
      <w:pPr>
        <w:pStyle w:val="BodyText"/>
        <w:spacing w:before="272"/>
        <w:ind w:left="716" w:right="114"/>
        <w:rPr>
          <w:rFonts w:ascii="Arial" w:hAnsi="Arial" w:cs="Arial"/>
          <w:color w:val="0B2341"/>
          <w:spacing w:val="-1"/>
          <w:sz w:val="22"/>
          <w:szCs w:val="22"/>
        </w:rPr>
      </w:pPr>
      <w:r w:rsidRPr="00C56816">
        <w:rPr>
          <w:rFonts w:ascii="Arial" w:hAnsi="Arial" w:cs="Arial"/>
          <w:color w:val="0B2341"/>
          <w:spacing w:val="-1"/>
          <w:sz w:val="22"/>
          <w:szCs w:val="22"/>
        </w:rPr>
        <w:t xml:space="preserve">Additional information, </w:t>
      </w:r>
      <w:r w:rsidR="00907748">
        <w:rPr>
          <w:rFonts w:ascii="Arial" w:hAnsi="Arial" w:cs="Arial"/>
          <w:color w:val="0B2341"/>
          <w:spacing w:val="-1"/>
          <w:sz w:val="22"/>
          <w:szCs w:val="22"/>
        </w:rPr>
        <w:t xml:space="preserve">including </w:t>
      </w:r>
      <w:r w:rsidRPr="00C56816">
        <w:rPr>
          <w:rFonts w:ascii="Arial" w:hAnsi="Arial" w:cs="Arial"/>
          <w:color w:val="0B2341"/>
          <w:spacing w:val="-1"/>
          <w:sz w:val="22"/>
          <w:szCs w:val="22"/>
        </w:rPr>
        <w:t>related or supporting documents</w:t>
      </w:r>
      <w:r w:rsidR="00907748">
        <w:rPr>
          <w:rFonts w:ascii="Arial" w:hAnsi="Arial" w:cs="Arial"/>
          <w:color w:val="0B2341"/>
          <w:spacing w:val="-1"/>
          <w:sz w:val="22"/>
          <w:szCs w:val="22"/>
        </w:rPr>
        <w:t>,</w:t>
      </w:r>
      <w:r w:rsidRPr="00C56816">
        <w:rPr>
          <w:rFonts w:ascii="Arial" w:hAnsi="Arial" w:cs="Arial"/>
          <w:color w:val="0B2341"/>
          <w:spacing w:val="-1"/>
          <w:sz w:val="22"/>
          <w:szCs w:val="22"/>
        </w:rPr>
        <w:t xml:space="preserve"> should be </w:t>
      </w:r>
      <w:r w:rsidR="000C7105">
        <w:rPr>
          <w:rFonts w:ascii="Arial" w:hAnsi="Arial" w:cs="Arial"/>
          <w:color w:val="0B2341"/>
          <w:spacing w:val="-1"/>
          <w:sz w:val="22"/>
          <w:szCs w:val="22"/>
        </w:rPr>
        <w:t>included</w:t>
      </w:r>
      <w:r w:rsidRPr="00C56816">
        <w:rPr>
          <w:rFonts w:ascii="Arial" w:hAnsi="Arial" w:cs="Arial"/>
          <w:color w:val="0B2341"/>
          <w:spacing w:val="-1"/>
          <w:sz w:val="22"/>
          <w:szCs w:val="22"/>
        </w:rPr>
        <w:t xml:space="preserve"> upon submission. This is the heart of the disclosure. The more information provided, the better equipped I</w:t>
      </w:r>
      <w:r w:rsidR="0016255C">
        <w:rPr>
          <w:rFonts w:ascii="Arial" w:hAnsi="Arial" w:cs="Arial"/>
          <w:color w:val="0B2341"/>
          <w:spacing w:val="-1"/>
          <w:sz w:val="22"/>
          <w:szCs w:val="22"/>
        </w:rPr>
        <w:t>PX</w:t>
      </w:r>
      <w:r w:rsidRPr="00C56816">
        <w:rPr>
          <w:rFonts w:ascii="Arial" w:hAnsi="Arial" w:cs="Arial"/>
          <w:color w:val="0B2341"/>
          <w:spacing w:val="-1"/>
          <w:sz w:val="22"/>
          <w:szCs w:val="22"/>
        </w:rPr>
        <w:t xml:space="preserve"> will be to develop a protection strategy and to evaluate commercialization potential.</w:t>
      </w:r>
    </w:p>
    <w:p w14:paraId="4410B09A" w14:textId="4C6917F9" w:rsidR="00EF6EC6" w:rsidRPr="00C56816" w:rsidRDefault="00EF6EC6" w:rsidP="00EF6EC6">
      <w:pPr>
        <w:pStyle w:val="BodyText"/>
        <w:spacing w:before="272"/>
        <w:ind w:left="716" w:right="114"/>
        <w:rPr>
          <w:rFonts w:ascii="Arial" w:hAnsi="Arial" w:cs="Arial"/>
          <w:color w:val="0B2341"/>
          <w:spacing w:val="-1"/>
          <w:sz w:val="22"/>
          <w:szCs w:val="22"/>
        </w:rPr>
      </w:pPr>
      <w:r w:rsidRPr="00C56816">
        <w:rPr>
          <w:rFonts w:ascii="Arial" w:hAnsi="Arial" w:cs="Arial"/>
          <w:color w:val="0B2341"/>
          <w:spacing w:val="-1"/>
          <w:sz w:val="22"/>
          <w:szCs w:val="22"/>
        </w:rPr>
        <w:t xml:space="preserve">Items to include: a) general purpose / utility of the disclosed IP; b) background, including existing technologies and any known prior art related to your disclosure; c) detailed (technical) description of how it functions, including any features believed to be new and original (drawings, diagrams, </w:t>
      </w:r>
      <w:r w:rsidRPr="00C56816">
        <w:rPr>
          <w:rFonts w:ascii="Arial" w:hAnsi="Arial" w:cs="Arial"/>
          <w:color w:val="0B2341"/>
          <w:spacing w:val="-1"/>
          <w:sz w:val="22"/>
          <w:szCs w:val="22"/>
        </w:rPr>
        <w:lastRenderedPageBreak/>
        <w:t xml:space="preserve">manuscripts, research proposals, etc.); </w:t>
      </w:r>
      <w:r w:rsidR="00592B7E">
        <w:rPr>
          <w:rFonts w:ascii="Arial" w:hAnsi="Arial" w:cs="Arial"/>
          <w:color w:val="0B2341"/>
          <w:spacing w:val="-1"/>
          <w:sz w:val="22"/>
          <w:szCs w:val="22"/>
        </w:rPr>
        <w:t xml:space="preserve">and </w:t>
      </w:r>
      <w:r w:rsidRPr="00C56816">
        <w:rPr>
          <w:rFonts w:ascii="Arial" w:hAnsi="Arial" w:cs="Arial"/>
          <w:color w:val="0B2341"/>
          <w:spacing w:val="-1"/>
          <w:sz w:val="22"/>
          <w:szCs w:val="22"/>
        </w:rPr>
        <w:t>d) the best method for practicing the disclosed IP, including possible variations and modifications</w:t>
      </w:r>
      <w:r w:rsidR="00553CC1">
        <w:rPr>
          <w:rFonts w:ascii="Arial" w:hAnsi="Arial" w:cs="Arial"/>
          <w:color w:val="0B2341"/>
          <w:spacing w:val="-1"/>
          <w:sz w:val="22"/>
          <w:szCs w:val="22"/>
        </w:rPr>
        <w:t>.</w:t>
      </w:r>
      <w:r w:rsidR="00A46B5A">
        <w:rPr>
          <w:rFonts w:ascii="Arial" w:hAnsi="Arial" w:cs="Arial"/>
          <w:color w:val="0B2341"/>
          <w:spacing w:val="-1"/>
          <w:sz w:val="22"/>
          <w:szCs w:val="22"/>
        </w:rPr>
        <w:t xml:space="preserve"> </w:t>
      </w:r>
      <w:r w:rsidRPr="00C56816">
        <w:rPr>
          <w:rFonts w:ascii="Arial" w:hAnsi="Arial" w:cs="Arial"/>
          <w:color w:val="0B2341"/>
          <w:spacing w:val="-1"/>
          <w:sz w:val="22"/>
          <w:szCs w:val="22"/>
        </w:rPr>
        <w:t>Much of this information can often come in the form of a draft journal manuscript or proposal document.</w:t>
      </w:r>
    </w:p>
    <w:p w14:paraId="4410B09B" w14:textId="093620B2" w:rsidR="008758AE" w:rsidRPr="00C56816" w:rsidRDefault="008758AE" w:rsidP="008758AE">
      <w:pPr>
        <w:pStyle w:val="BodyText"/>
        <w:spacing w:before="272"/>
        <w:ind w:right="114"/>
        <w:rPr>
          <w:rFonts w:ascii="Arial" w:hAnsi="Arial" w:cs="Arial"/>
          <w:b/>
          <w:color w:val="0B2341"/>
          <w:spacing w:val="-1"/>
          <w:sz w:val="22"/>
          <w:szCs w:val="22"/>
        </w:rPr>
      </w:pPr>
      <w:r w:rsidRPr="00C56816">
        <w:rPr>
          <w:rFonts w:ascii="Arial" w:hAnsi="Arial" w:cs="Arial"/>
          <w:b/>
          <w:color w:val="0B2341"/>
          <w:spacing w:val="-1"/>
          <w:sz w:val="22"/>
          <w:szCs w:val="22"/>
        </w:rPr>
        <w:t>I</w:t>
      </w:r>
      <w:r w:rsidR="0039393D" w:rsidRPr="00C56816">
        <w:rPr>
          <w:rFonts w:ascii="Arial" w:hAnsi="Arial" w:cs="Arial"/>
          <w:b/>
          <w:color w:val="0B2341"/>
          <w:spacing w:val="-1"/>
          <w:sz w:val="22"/>
          <w:szCs w:val="22"/>
        </w:rPr>
        <w:t>II</w:t>
      </w:r>
      <w:r w:rsidRPr="00C56816">
        <w:rPr>
          <w:rFonts w:ascii="Arial" w:hAnsi="Arial" w:cs="Arial"/>
          <w:b/>
          <w:color w:val="0B2341"/>
          <w:spacing w:val="-1"/>
          <w:sz w:val="22"/>
          <w:szCs w:val="22"/>
        </w:rPr>
        <w:t>.</w:t>
      </w:r>
      <w:r w:rsidRPr="00C56816">
        <w:rPr>
          <w:rFonts w:ascii="Arial" w:hAnsi="Arial" w:cs="Arial"/>
          <w:b/>
          <w:color w:val="0B2341"/>
          <w:spacing w:val="-1"/>
          <w:sz w:val="22"/>
          <w:szCs w:val="22"/>
        </w:rPr>
        <w:tab/>
        <w:t xml:space="preserve">First </w:t>
      </w:r>
      <w:r w:rsidR="00636E3E">
        <w:rPr>
          <w:rFonts w:ascii="Arial" w:hAnsi="Arial" w:cs="Arial"/>
          <w:b/>
          <w:color w:val="0B2341"/>
          <w:spacing w:val="-1"/>
          <w:sz w:val="22"/>
          <w:szCs w:val="22"/>
        </w:rPr>
        <w:t xml:space="preserve">Enabling </w:t>
      </w:r>
      <w:r w:rsidRPr="00C56816">
        <w:rPr>
          <w:rFonts w:ascii="Arial" w:hAnsi="Arial" w:cs="Arial"/>
          <w:b/>
          <w:color w:val="0B2341"/>
          <w:spacing w:val="-1"/>
          <w:sz w:val="22"/>
          <w:szCs w:val="22"/>
        </w:rPr>
        <w:t xml:space="preserve">Public Disclosure Date </w:t>
      </w:r>
      <w:r w:rsidR="00907748">
        <w:rPr>
          <w:rFonts w:ascii="Arial" w:hAnsi="Arial" w:cs="Arial"/>
          <w:b/>
          <w:color w:val="0B2341"/>
          <w:spacing w:val="-1"/>
          <w:sz w:val="22"/>
          <w:szCs w:val="22"/>
        </w:rPr>
        <w:t>and</w:t>
      </w:r>
      <w:r w:rsidRPr="00C56816">
        <w:rPr>
          <w:rFonts w:ascii="Arial" w:hAnsi="Arial" w:cs="Arial"/>
          <w:b/>
          <w:color w:val="0B2341"/>
          <w:spacing w:val="-1"/>
          <w:sz w:val="22"/>
          <w:szCs w:val="22"/>
        </w:rPr>
        <w:t xml:space="preserve"> D</w:t>
      </w:r>
      <w:r w:rsidR="001032BB">
        <w:rPr>
          <w:rFonts w:ascii="Arial" w:hAnsi="Arial" w:cs="Arial"/>
          <w:b/>
          <w:color w:val="0B2341"/>
          <w:spacing w:val="-1"/>
          <w:sz w:val="22"/>
          <w:szCs w:val="22"/>
        </w:rPr>
        <w:t>escription</w:t>
      </w:r>
      <w:r w:rsidRPr="00C56816">
        <w:rPr>
          <w:rFonts w:ascii="Arial" w:hAnsi="Arial" w:cs="Arial"/>
          <w:b/>
          <w:color w:val="0B2341"/>
          <w:spacing w:val="-1"/>
          <w:sz w:val="22"/>
          <w:szCs w:val="22"/>
        </w:rPr>
        <w:t>:</w:t>
      </w:r>
    </w:p>
    <w:p w14:paraId="4410B09C" w14:textId="7C910A07" w:rsidR="008758AE" w:rsidRPr="00C56816" w:rsidRDefault="008758AE" w:rsidP="008758AE">
      <w:pPr>
        <w:pStyle w:val="BodyText"/>
        <w:spacing w:before="272"/>
        <w:ind w:left="716" w:right="114"/>
        <w:rPr>
          <w:rFonts w:ascii="Arial" w:hAnsi="Arial" w:cs="Arial"/>
          <w:color w:val="0B2341"/>
          <w:spacing w:val="-1"/>
          <w:sz w:val="22"/>
          <w:szCs w:val="22"/>
        </w:rPr>
      </w:pPr>
      <w:r w:rsidRPr="00C56816">
        <w:rPr>
          <w:rFonts w:ascii="Arial" w:hAnsi="Arial" w:cs="Arial"/>
          <w:color w:val="0B2341"/>
          <w:spacing w:val="-1"/>
          <w:sz w:val="22"/>
          <w:szCs w:val="22"/>
        </w:rPr>
        <w:t>Provide the date of the first public oral presentation and</w:t>
      </w:r>
      <w:r w:rsidR="00907748">
        <w:rPr>
          <w:rFonts w:ascii="Arial" w:hAnsi="Arial" w:cs="Arial"/>
          <w:color w:val="0B2341"/>
          <w:spacing w:val="-1"/>
          <w:sz w:val="22"/>
          <w:szCs w:val="22"/>
        </w:rPr>
        <w:t xml:space="preserve"> </w:t>
      </w:r>
      <w:r w:rsidRPr="00C56816">
        <w:rPr>
          <w:rFonts w:ascii="Arial" w:hAnsi="Arial" w:cs="Arial"/>
          <w:color w:val="0B2341"/>
          <w:spacing w:val="-1"/>
          <w:sz w:val="22"/>
          <w:szCs w:val="22"/>
        </w:rPr>
        <w:t>/</w:t>
      </w:r>
      <w:r w:rsidR="00907748">
        <w:rPr>
          <w:rFonts w:ascii="Arial" w:hAnsi="Arial" w:cs="Arial"/>
          <w:color w:val="0B2341"/>
          <w:spacing w:val="-1"/>
          <w:sz w:val="22"/>
          <w:szCs w:val="22"/>
        </w:rPr>
        <w:t xml:space="preserve"> </w:t>
      </w:r>
      <w:r w:rsidRPr="00C56816">
        <w:rPr>
          <w:rFonts w:ascii="Arial" w:hAnsi="Arial" w:cs="Arial"/>
          <w:color w:val="0B2341"/>
          <w:spacing w:val="-1"/>
          <w:sz w:val="22"/>
          <w:szCs w:val="22"/>
        </w:rPr>
        <w:t xml:space="preserve">or written publication, or, if </w:t>
      </w:r>
      <w:r w:rsidR="00B267E2">
        <w:rPr>
          <w:rFonts w:ascii="Arial" w:hAnsi="Arial" w:cs="Arial"/>
          <w:color w:val="0B2341"/>
          <w:spacing w:val="-1"/>
          <w:sz w:val="22"/>
          <w:szCs w:val="22"/>
        </w:rPr>
        <w:t xml:space="preserve">there are </w:t>
      </w:r>
      <w:r w:rsidRPr="00C56816">
        <w:rPr>
          <w:rFonts w:ascii="Arial" w:hAnsi="Arial" w:cs="Arial"/>
          <w:color w:val="0B2341"/>
          <w:spacing w:val="-1"/>
          <w:sz w:val="22"/>
          <w:szCs w:val="22"/>
        </w:rPr>
        <w:t>no previous or planned oral or written public disclosures</w:t>
      </w:r>
      <w:r w:rsidR="00907748">
        <w:rPr>
          <w:rFonts w:ascii="Arial" w:hAnsi="Arial" w:cs="Arial"/>
          <w:color w:val="0B2341"/>
          <w:spacing w:val="-1"/>
          <w:sz w:val="22"/>
          <w:szCs w:val="22"/>
        </w:rPr>
        <w:t>,</w:t>
      </w:r>
      <w:r w:rsidRPr="00C56816">
        <w:rPr>
          <w:rFonts w:ascii="Arial" w:hAnsi="Arial" w:cs="Arial"/>
          <w:color w:val="0B2341"/>
          <w:spacing w:val="-1"/>
          <w:sz w:val="22"/>
          <w:szCs w:val="22"/>
        </w:rPr>
        <w:t xml:space="preserve"> </w:t>
      </w:r>
      <w:r w:rsidR="00FD660E">
        <w:rPr>
          <w:rFonts w:ascii="Arial" w:hAnsi="Arial" w:cs="Arial"/>
          <w:color w:val="0B2341"/>
          <w:spacing w:val="-1"/>
          <w:sz w:val="22"/>
          <w:szCs w:val="22"/>
        </w:rPr>
        <w:t xml:space="preserve">select </w:t>
      </w:r>
      <w:r w:rsidRPr="00C56816">
        <w:rPr>
          <w:rFonts w:ascii="Arial" w:hAnsi="Arial" w:cs="Arial"/>
          <w:color w:val="0B2341"/>
          <w:spacing w:val="-1"/>
          <w:sz w:val="22"/>
          <w:szCs w:val="22"/>
        </w:rPr>
        <w:t>“</w:t>
      </w:r>
      <w:r w:rsidR="006E1457">
        <w:rPr>
          <w:rFonts w:ascii="Arial" w:hAnsi="Arial" w:cs="Arial"/>
          <w:color w:val="0B2341"/>
          <w:spacing w:val="-1"/>
          <w:sz w:val="22"/>
          <w:szCs w:val="22"/>
        </w:rPr>
        <w:t>N</w:t>
      </w:r>
      <w:r w:rsidRPr="00C56816">
        <w:rPr>
          <w:rFonts w:ascii="Arial" w:hAnsi="Arial" w:cs="Arial"/>
          <w:color w:val="0B2341"/>
          <w:spacing w:val="-1"/>
          <w:sz w:val="22"/>
          <w:szCs w:val="22"/>
        </w:rPr>
        <w:t>one</w:t>
      </w:r>
      <w:r w:rsidR="00641E19">
        <w:rPr>
          <w:rFonts w:ascii="Arial" w:hAnsi="Arial" w:cs="Arial"/>
          <w:color w:val="0B2341"/>
          <w:spacing w:val="-1"/>
          <w:sz w:val="22"/>
          <w:szCs w:val="22"/>
        </w:rPr>
        <w:t>.</w:t>
      </w:r>
      <w:r w:rsidRPr="00C56816">
        <w:rPr>
          <w:rFonts w:ascii="Arial" w:hAnsi="Arial" w:cs="Arial"/>
          <w:color w:val="0B2341"/>
          <w:spacing w:val="-1"/>
          <w:sz w:val="22"/>
          <w:szCs w:val="22"/>
        </w:rPr>
        <w:t>”</w:t>
      </w:r>
    </w:p>
    <w:p w14:paraId="4410B09D" w14:textId="5BF2D6DB" w:rsidR="008758AE" w:rsidRPr="00C56816" w:rsidRDefault="008758AE" w:rsidP="008758AE">
      <w:pPr>
        <w:pStyle w:val="BodyText"/>
        <w:spacing w:before="272"/>
        <w:ind w:left="716" w:right="114"/>
        <w:rPr>
          <w:rFonts w:ascii="Arial" w:hAnsi="Arial" w:cs="Arial"/>
          <w:color w:val="0B2341"/>
          <w:spacing w:val="-1"/>
          <w:sz w:val="22"/>
          <w:szCs w:val="22"/>
        </w:rPr>
      </w:pPr>
      <w:r w:rsidRPr="00C56816">
        <w:rPr>
          <w:rFonts w:ascii="Arial" w:hAnsi="Arial" w:cs="Arial"/>
          <w:color w:val="0B2341"/>
          <w:spacing w:val="-1"/>
          <w:sz w:val="22"/>
          <w:szCs w:val="22"/>
        </w:rPr>
        <w:t>The first public disclosure date is the first time any member of the general public (outside Auburn University), without the restriction of confidentiality, would have</w:t>
      </w:r>
      <w:r w:rsidR="008E5ABC">
        <w:rPr>
          <w:rFonts w:ascii="Arial" w:hAnsi="Arial" w:cs="Arial"/>
          <w:color w:val="0B2341"/>
          <w:spacing w:val="-1"/>
          <w:sz w:val="22"/>
          <w:szCs w:val="22"/>
        </w:rPr>
        <w:t xml:space="preserve"> </w:t>
      </w:r>
      <w:r w:rsidRPr="00C56816">
        <w:rPr>
          <w:rFonts w:ascii="Arial" w:hAnsi="Arial" w:cs="Arial"/>
          <w:color w:val="0B2341"/>
          <w:spacing w:val="-1"/>
          <w:sz w:val="22"/>
          <w:szCs w:val="22"/>
        </w:rPr>
        <w:t>access to a written description (publications, thesis, grant proposal, etc.) or verbal description (presentation, meeting, etc.) of the disclosed IP that is descriptive enough to enable a person skilled in the field to understand and make use of the IP.</w:t>
      </w:r>
      <w:r w:rsidR="00407008">
        <w:rPr>
          <w:rFonts w:ascii="Arial" w:hAnsi="Arial" w:cs="Arial"/>
          <w:color w:val="0B2341"/>
          <w:spacing w:val="-1"/>
          <w:sz w:val="22"/>
          <w:szCs w:val="22"/>
        </w:rPr>
        <w:t xml:space="preserve">  Proposals submitted to federal agencies are not</w:t>
      </w:r>
      <w:r w:rsidR="007561D8">
        <w:rPr>
          <w:rFonts w:ascii="Arial" w:hAnsi="Arial" w:cs="Arial"/>
          <w:color w:val="0B2341"/>
          <w:spacing w:val="-1"/>
          <w:sz w:val="22"/>
          <w:szCs w:val="22"/>
        </w:rPr>
        <w:t>,</w:t>
      </w:r>
      <w:r w:rsidR="00407008">
        <w:rPr>
          <w:rFonts w:ascii="Arial" w:hAnsi="Arial" w:cs="Arial"/>
          <w:color w:val="0B2341"/>
          <w:spacing w:val="-1"/>
          <w:sz w:val="22"/>
          <w:szCs w:val="22"/>
        </w:rPr>
        <w:t xml:space="preserve"> </w:t>
      </w:r>
      <w:r w:rsidR="00407008" w:rsidRPr="001D2842">
        <w:rPr>
          <w:rFonts w:ascii="Arial" w:hAnsi="Arial" w:cs="Arial"/>
          <w:i/>
          <w:iCs/>
          <w:color w:val="0B2341"/>
          <w:spacing w:val="-1"/>
          <w:sz w:val="22"/>
          <w:szCs w:val="22"/>
        </w:rPr>
        <w:t>generally</w:t>
      </w:r>
      <w:r w:rsidR="007561D8">
        <w:rPr>
          <w:rFonts w:ascii="Arial" w:hAnsi="Arial" w:cs="Arial"/>
          <w:color w:val="0B2341"/>
          <w:spacing w:val="-1"/>
          <w:sz w:val="22"/>
          <w:szCs w:val="22"/>
        </w:rPr>
        <w:t>,</w:t>
      </w:r>
      <w:r w:rsidR="00407008">
        <w:rPr>
          <w:rFonts w:ascii="Arial" w:hAnsi="Arial" w:cs="Arial"/>
          <w:color w:val="0B2341"/>
          <w:spacing w:val="-1"/>
          <w:sz w:val="22"/>
          <w:szCs w:val="22"/>
        </w:rPr>
        <w:t xml:space="preserve"> considered public disclosure; however, funded federal proposals may be available to FOIA request and/or their abstracts may be published. Please confer with IPX before submitting potentially patentable material into a research proposal.</w:t>
      </w:r>
      <w:r w:rsidR="00907748">
        <w:rPr>
          <w:rFonts w:ascii="Arial" w:hAnsi="Arial" w:cs="Arial"/>
          <w:color w:val="0B2341"/>
          <w:spacing w:val="-1"/>
          <w:sz w:val="22"/>
          <w:szCs w:val="22"/>
        </w:rPr>
        <w:t xml:space="preserve"> Please be cognizant of using preprint servers (e.g., </w:t>
      </w:r>
      <w:proofErr w:type="spellStart"/>
      <w:r w:rsidR="00907748">
        <w:rPr>
          <w:rFonts w:ascii="Arial" w:hAnsi="Arial" w:cs="Arial"/>
          <w:color w:val="0B2341"/>
          <w:spacing w:val="-1"/>
          <w:sz w:val="22"/>
          <w:szCs w:val="22"/>
        </w:rPr>
        <w:t>arXiv</w:t>
      </w:r>
      <w:proofErr w:type="spellEnd"/>
      <w:r w:rsidR="00907748">
        <w:rPr>
          <w:rFonts w:ascii="Arial" w:hAnsi="Arial" w:cs="Arial"/>
          <w:color w:val="0B2341"/>
          <w:spacing w:val="-1"/>
          <w:sz w:val="22"/>
          <w:szCs w:val="22"/>
        </w:rPr>
        <w:t xml:space="preserve">, </w:t>
      </w:r>
      <w:proofErr w:type="spellStart"/>
      <w:r w:rsidR="00907748">
        <w:rPr>
          <w:rFonts w:ascii="Arial" w:hAnsi="Arial" w:cs="Arial"/>
          <w:color w:val="0B2341"/>
          <w:spacing w:val="-1"/>
          <w:sz w:val="22"/>
          <w:szCs w:val="22"/>
        </w:rPr>
        <w:t>bioRxiv</w:t>
      </w:r>
      <w:proofErr w:type="spellEnd"/>
      <w:r w:rsidR="00907748">
        <w:rPr>
          <w:rFonts w:ascii="Arial" w:hAnsi="Arial" w:cs="Arial"/>
          <w:color w:val="0B2341"/>
          <w:spacing w:val="-1"/>
          <w:sz w:val="22"/>
          <w:szCs w:val="22"/>
        </w:rPr>
        <w:t xml:space="preserve">, </w:t>
      </w:r>
      <w:proofErr w:type="spellStart"/>
      <w:r w:rsidR="00907748">
        <w:rPr>
          <w:rFonts w:ascii="Arial" w:hAnsi="Arial" w:cs="Arial"/>
          <w:color w:val="0B2341"/>
          <w:spacing w:val="-1"/>
          <w:sz w:val="22"/>
          <w:szCs w:val="22"/>
        </w:rPr>
        <w:t>ChemRxiv</w:t>
      </w:r>
      <w:proofErr w:type="spellEnd"/>
      <w:r w:rsidR="00907748">
        <w:rPr>
          <w:rFonts w:ascii="Arial" w:hAnsi="Arial" w:cs="Arial"/>
          <w:color w:val="0B2341"/>
          <w:spacing w:val="-1"/>
          <w:sz w:val="22"/>
          <w:szCs w:val="22"/>
        </w:rPr>
        <w:t>, etc.). You should discuss with IPX before submitting a manuscript to a preprint server.</w:t>
      </w:r>
    </w:p>
    <w:p w14:paraId="4410B0A4" w14:textId="1BC4F144" w:rsidR="00EF6EC6" w:rsidRPr="00C56816" w:rsidRDefault="008758AE" w:rsidP="003B1655">
      <w:pPr>
        <w:pStyle w:val="BodyText"/>
        <w:spacing w:before="272"/>
        <w:ind w:left="0" w:right="114"/>
        <w:rPr>
          <w:rFonts w:ascii="Arial" w:hAnsi="Arial" w:cs="Arial"/>
          <w:color w:val="0B2341"/>
          <w:spacing w:val="-1"/>
          <w:sz w:val="22"/>
          <w:szCs w:val="22"/>
        </w:rPr>
      </w:pPr>
      <w:r w:rsidRPr="00C56816">
        <w:rPr>
          <w:rFonts w:ascii="Arial" w:hAnsi="Arial" w:cs="Arial"/>
          <w:b/>
          <w:color w:val="0B2341"/>
          <w:spacing w:val="-1"/>
          <w:sz w:val="22"/>
          <w:szCs w:val="22"/>
        </w:rPr>
        <w:t xml:space="preserve">    </w:t>
      </w:r>
      <w:r w:rsidR="0039393D" w:rsidRPr="00C56816">
        <w:rPr>
          <w:rFonts w:ascii="Arial" w:hAnsi="Arial" w:cs="Arial"/>
          <w:b/>
          <w:color w:val="0B2341"/>
          <w:spacing w:val="-1"/>
          <w:sz w:val="22"/>
          <w:szCs w:val="22"/>
        </w:rPr>
        <w:t>I</w:t>
      </w:r>
      <w:r w:rsidRPr="00C56816">
        <w:rPr>
          <w:rFonts w:ascii="Arial" w:hAnsi="Arial" w:cs="Arial"/>
          <w:b/>
          <w:color w:val="0B2341"/>
          <w:spacing w:val="-1"/>
          <w:sz w:val="22"/>
          <w:szCs w:val="22"/>
        </w:rPr>
        <w:t>V.</w:t>
      </w:r>
      <w:r w:rsidRPr="00C56816">
        <w:rPr>
          <w:rFonts w:ascii="Arial" w:hAnsi="Arial" w:cs="Arial"/>
          <w:b/>
          <w:color w:val="0B2341"/>
          <w:spacing w:val="-1"/>
          <w:sz w:val="22"/>
          <w:szCs w:val="22"/>
        </w:rPr>
        <w:tab/>
      </w:r>
      <w:r w:rsidR="00EF6EC6" w:rsidRPr="00C56816">
        <w:rPr>
          <w:rFonts w:ascii="Arial" w:hAnsi="Arial" w:cs="Arial"/>
          <w:b/>
          <w:color w:val="0B2341"/>
          <w:spacing w:val="-1"/>
          <w:sz w:val="22"/>
          <w:szCs w:val="22"/>
        </w:rPr>
        <w:t>Funding / Support Sources:</w:t>
      </w:r>
    </w:p>
    <w:p w14:paraId="4410B0A5" w14:textId="36FF7B71" w:rsidR="00EF6EC6" w:rsidRPr="00C56816" w:rsidRDefault="00EF6EC6" w:rsidP="00750423">
      <w:pPr>
        <w:pStyle w:val="BodyText"/>
        <w:spacing w:before="272"/>
        <w:ind w:left="716" w:right="114"/>
        <w:rPr>
          <w:rFonts w:ascii="Arial" w:hAnsi="Arial" w:cs="Arial"/>
          <w:color w:val="0B2341"/>
          <w:spacing w:val="-1"/>
          <w:sz w:val="22"/>
          <w:szCs w:val="22"/>
        </w:rPr>
      </w:pPr>
      <w:r w:rsidRPr="00C56816">
        <w:rPr>
          <w:rFonts w:ascii="Arial" w:hAnsi="Arial" w:cs="Arial"/>
          <w:color w:val="0B2341"/>
          <w:spacing w:val="-1"/>
          <w:sz w:val="22"/>
          <w:szCs w:val="22"/>
        </w:rPr>
        <w:t>If n</w:t>
      </w:r>
      <w:r w:rsidR="00D2110A">
        <w:rPr>
          <w:rFonts w:ascii="Arial" w:hAnsi="Arial" w:cs="Arial"/>
          <w:color w:val="0B2341"/>
          <w:spacing w:val="-1"/>
          <w:sz w:val="22"/>
          <w:szCs w:val="22"/>
        </w:rPr>
        <w:t>either</w:t>
      </w:r>
      <w:r w:rsidR="008E039E">
        <w:rPr>
          <w:rFonts w:ascii="Arial" w:hAnsi="Arial" w:cs="Arial"/>
          <w:color w:val="0B2341"/>
          <w:spacing w:val="-1"/>
          <w:sz w:val="22"/>
          <w:szCs w:val="22"/>
        </w:rPr>
        <w:t xml:space="preserve"> external</w:t>
      </w:r>
      <w:r w:rsidRPr="00C56816">
        <w:rPr>
          <w:rFonts w:ascii="Arial" w:hAnsi="Arial" w:cs="Arial"/>
          <w:color w:val="0B2341"/>
          <w:spacing w:val="-1"/>
          <w:sz w:val="22"/>
          <w:szCs w:val="22"/>
        </w:rPr>
        <w:t xml:space="preserve"> funding </w:t>
      </w:r>
      <w:r w:rsidR="00D2110A">
        <w:rPr>
          <w:rFonts w:ascii="Arial" w:hAnsi="Arial" w:cs="Arial"/>
          <w:color w:val="0B2341"/>
          <w:spacing w:val="-1"/>
          <w:sz w:val="22"/>
          <w:szCs w:val="22"/>
        </w:rPr>
        <w:t>n</w:t>
      </w:r>
      <w:r w:rsidRPr="00C56816">
        <w:rPr>
          <w:rFonts w:ascii="Arial" w:hAnsi="Arial" w:cs="Arial"/>
          <w:color w:val="0B2341"/>
          <w:spacing w:val="-1"/>
          <w:sz w:val="22"/>
          <w:szCs w:val="22"/>
        </w:rPr>
        <w:t>or support w</w:t>
      </w:r>
      <w:r w:rsidR="00107CAA">
        <w:rPr>
          <w:rFonts w:ascii="Arial" w:hAnsi="Arial" w:cs="Arial"/>
          <w:color w:val="0B2341"/>
          <w:spacing w:val="-1"/>
          <w:sz w:val="22"/>
          <w:szCs w:val="22"/>
        </w:rPr>
        <w:t xml:space="preserve">ere </w:t>
      </w:r>
      <w:r w:rsidRPr="00C56816">
        <w:rPr>
          <w:rFonts w:ascii="Arial" w:hAnsi="Arial" w:cs="Arial"/>
          <w:color w:val="0B2341"/>
          <w:spacing w:val="-1"/>
          <w:sz w:val="22"/>
          <w:szCs w:val="22"/>
        </w:rPr>
        <w:t xml:space="preserve">utilized </w:t>
      </w:r>
      <w:r w:rsidR="00636DD8">
        <w:rPr>
          <w:rFonts w:ascii="Arial" w:hAnsi="Arial" w:cs="Arial"/>
          <w:color w:val="0B2341"/>
          <w:spacing w:val="-1"/>
          <w:sz w:val="22"/>
          <w:szCs w:val="22"/>
        </w:rPr>
        <w:t>while conducting the</w:t>
      </w:r>
      <w:r w:rsidR="0047332F">
        <w:rPr>
          <w:rFonts w:ascii="Arial" w:hAnsi="Arial" w:cs="Arial"/>
          <w:color w:val="0B2341"/>
          <w:spacing w:val="-1"/>
          <w:sz w:val="22"/>
          <w:szCs w:val="22"/>
        </w:rPr>
        <w:t xml:space="preserve"> </w:t>
      </w:r>
      <w:r w:rsidRPr="00C56816">
        <w:rPr>
          <w:rFonts w:ascii="Arial" w:hAnsi="Arial" w:cs="Arial"/>
          <w:color w:val="0B2341"/>
          <w:spacing w:val="-1"/>
          <w:sz w:val="22"/>
          <w:szCs w:val="22"/>
        </w:rPr>
        <w:t>research / work resulting in the disclosed IP, select “None</w:t>
      </w:r>
      <w:r w:rsidR="00641E19">
        <w:rPr>
          <w:rFonts w:ascii="Arial" w:hAnsi="Arial" w:cs="Arial"/>
          <w:color w:val="0B2341"/>
          <w:spacing w:val="-1"/>
          <w:sz w:val="22"/>
          <w:szCs w:val="22"/>
        </w:rPr>
        <w:t>.”</w:t>
      </w:r>
    </w:p>
    <w:p w14:paraId="4410B0A6" w14:textId="77B07B9A" w:rsidR="00EF6EC6" w:rsidRPr="00C56816" w:rsidRDefault="00EF6EC6" w:rsidP="00EF6EC6">
      <w:pPr>
        <w:pStyle w:val="BodyText"/>
        <w:spacing w:before="272"/>
        <w:ind w:left="716" w:right="114"/>
        <w:rPr>
          <w:rFonts w:ascii="Arial" w:hAnsi="Arial" w:cs="Arial"/>
          <w:color w:val="0B2341"/>
          <w:spacing w:val="-1"/>
          <w:sz w:val="22"/>
          <w:szCs w:val="22"/>
        </w:rPr>
      </w:pPr>
      <w:r w:rsidRPr="00C56816">
        <w:rPr>
          <w:rFonts w:ascii="Arial" w:hAnsi="Arial" w:cs="Arial"/>
          <w:color w:val="0B2341"/>
          <w:spacing w:val="-1"/>
          <w:sz w:val="22"/>
          <w:szCs w:val="22"/>
        </w:rPr>
        <w:t>If external funding or support was utilized in support of the research / work resulting in the disclosed IP</w:t>
      </w:r>
      <w:r w:rsidR="00215456">
        <w:rPr>
          <w:rFonts w:ascii="Arial" w:hAnsi="Arial" w:cs="Arial"/>
          <w:color w:val="0B2341"/>
          <w:spacing w:val="-1"/>
          <w:sz w:val="22"/>
          <w:szCs w:val="22"/>
        </w:rPr>
        <w:t>,</w:t>
      </w:r>
      <w:r w:rsidR="00636DD8">
        <w:rPr>
          <w:rFonts w:ascii="Arial" w:hAnsi="Arial" w:cs="Arial"/>
          <w:color w:val="0B2341"/>
          <w:spacing w:val="-1"/>
          <w:sz w:val="22"/>
          <w:szCs w:val="22"/>
        </w:rPr>
        <w:t xml:space="preserve"> </w:t>
      </w:r>
      <w:r w:rsidRPr="00C56816">
        <w:rPr>
          <w:rFonts w:ascii="Arial" w:hAnsi="Arial" w:cs="Arial"/>
          <w:color w:val="0B2341"/>
          <w:spacing w:val="-1"/>
          <w:sz w:val="22"/>
          <w:szCs w:val="22"/>
        </w:rPr>
        <w:t xml:space="preserve">provide: a) the organization / agency name; b) </w:t>
      </w:r>
      <w:r w:rsidR="00750423" w:rsidRPr="00C56816">
        <w:rPr>
          <w:rFonts w:ascii="Arial" w:hAnsi="Arial" w:cs="Arial"/>
          <w:color w:val="0B2341"/>
          <w:spacing w:val="-1"/>
          <w:sz w:val="22"/>
          <w:szCs w:val="22"/>
        </w:rPr>
        <w:t xml:space="preserve">the AU Account number; c) </w:t>
      </w:r>
      <w:r w:rsidRPr="00C56816">
        <w:rPr>
          <w:rFonts w:ascii="Arial" w:hAnsi="Arial" w:cs="Arial"/>
          <w:color w:val="0B2341"/>
          <w:spacing w:val="-1"/>
          <w:sz w:val="22"/>
          <w:szCs w:val="22"/>
        </w:rPr>
        <w:t xml:space="preserve">the </w:t>
      </w:r>
      <w:r w:rsidR="00750423" w:rsidRPr="00C56816">
        <w:rPr>
          <w:rFonts w:ascii="Arial" w:hAnsi="Arial" w:cs="Arial"/>
          <w:color w:val="0B2341"/>
          <w:spacing w:val="-1"/>
          <w:sz w:val="22"/>
          <w:szCs w:val="22"/>
        </w:rPr>
        <w:t xml:space="preserve">contract </w:t>
      </w:r>
      <w:r w:rsidR="009A1578">
        <w:rPr>
          <w:rFonts w:ascii="Arial" w:hAnsi="Arial" w:cs="Arial"/>
          <w:color w:val="0B2341"/>
          <w:spacing w:val="-1"/>
          <w:sz w:val="22"/>
          <w:szCs w:val="22"/>
        </w:rPr>
        <w:t xml:space="preserve">/ grant </w:t>
      </w:r>
      <w:r w:rsidR="007D62CF">
        <w:rPr>
          <w:rFonts w:ascii="Arial" w:hAnsi="Arial" w:cs="Arial"/>
          <w:color w:val="0B2341"/>
          <w:spacing w:val="-1"/>
          <w:sz w:val="22"/>
          <w:szCs w:val="22"/>
        </w:rPr>
        <w:t xml:space="preserve">/ project </w:t>
      </w:r>
      <w:r w:rsidRPr="00C56816">
        <w:rPr>
          <w:rFonts w:ascii="Arial" w:hAnsi="Arial" w:cs="Arial"/>
          <w:color w:val="0B2341"/>
          <w:spacing w:val="-1"/>
          <w:sz w:val="22"/>
          <w:szCs w:val="22"/>
        </w:rPr>
        <w:t xml:space="preserve">number, sponsored research agreement (SRA) </w:t>
      </w:r>
      <w:r w:rsidR="004842F9" w:rsidRPr="00C56816">
        <w:rPr>
          <w:rFonts w:ascii="Arial" w:hAnsi="Arial" w:cs="Arial"/>
          <w:color w:val="0B2341"/>
          <w:spacing w:val="-1"/>
          <w:sz w:val="22"/>
          <w:szCs w:val="22"/>
        </w:rPr>
        <w:t xml:space="preserve">name / </w:t>
      </w:r>
      <w:r w:rsidRPr="00C56816">
        <w:rPr>
          <w:rFonts w:ascii="Arial" w:hAnsi="Arial" w:cs="Arial"/>
          <w:color w:val="0B2341"/>
          <w:spacing w:val="-1"/>
          <w:sz w:val="22"/>
          <w:szCs w:val="22"/>
        </w:rPr>
        <w:t xml:space="preserve">number, </w:t>
      </w:r>
      <w:r w:rsidR="004842F9" w:rsidRPr="00C56816">
        <w:rPr>
          <w:rFonts w:ascii="Arial" w:hAnsi="Arial" w:cs="Arial"/>
          <w:color w:val="0B2341"/>
          <w:spacing w:val="-1"/>
          <w:sz w:val="22"/>
          <w:szCs w:val="22"/>
        </w:rPr>
        <w:t xml:space="preserve">or </w:t>
      </w:r>
      <w:r w:rsidRPr="00C56816">
        <w:rPr>
          <w:rFonts w:ascii="Arial" w:hAnsi="Arial" w:cs="Arial"/>
          <w:color w:val="0B2341"/>
          <w:spacing w:val="-1"/>
          <w:sz w:val="22"/>
          <w:szCs w:val="22"/>
        </w:rPr>
        <w:t xml:space="preserve">sub-contract number; and </w:t>
      </w:r>
      <w:r w:rsidR="004842F9" w:rsidRPr="00C56816">
        <w:rPr>
          <w:rFonts w:ascii="Arial" w:hAnsi="Arial" w:cs="Arial"/>
          <w:color w:val="0B2341"/>
          <w:spacing w:val="-1"/>
          <w:sz w:val="22"/>
          <w:szCs w:val="22"/>
        </w:rPr>
        <w:t>d</w:t>
      </w:r>
      <w:r w:rsidRPr="00C56816">
        <w:rPr>
          <w:rFonts w:ascii="Arial" w:hAnsi="Arial" w:cs="Arial"/>
          <w:color w:val="0B2341"/>
          <w:spacing w:val="-1"/>
          <w:sz w:val="22"/>
          <w:szCs w:val="22"/>
        </w:rPr>
        <w:t xml:space="preserve">) </w:t>
      </w:r>
      <w:r w:rsidR="004842F9" w:rsidRPr="00C56816">
        <w:rPr>
          <w:rFonts w:ascii="Arial" w:hAnsi="Arial" w:cs="Arial"/>
          <w:color w:val="0B2341"/>
          <w:spacing w:val="-1"/>
          <w:sz w:val="22"/>
          <w:szCs w:val="22"/>
        </w:rPr>
        <w:t xml:space="preserve">the </w:t>
      </w:r>
      <w:r w:rsidRPr="00C56816">
        <w:rPr>
          <w:rFonts w:ascii="Arial" w:hAnsi="Arial" w:cs="Arial"/>
          <w:color w:val="0B2341"/>
          <w:spacing w:val="-1"/>
          <w:sz w:val="22"/>
          <w:szCs w:val="22"/>
        </w:rPr>
        <w:t>principal investigator (PI) name.</w:t>
      </w:r>
    </w:p>
    <w:p w14:paraId="4410B0A7" w14:textId="0B9D1E08" w:rsidR="00EF6EC6" w:rsidRPr="00C56816" w:rsidRDefault="00EF6EC6" w:rsidP="00EF6EC6">
      <w:pPr>
        <w:pStyle w:val="BodyText"/>
        <w:spacing w:before="272"/>
        <w:ind w:left="716" w:right="114"/>
        <w:rPr>
          <w:rFonts w:ascii="Arial" w:hAnsi="Arial" w:cs="Arial"/>
          <w:color w:val="0B2341"/>
          <w:spacing w:val="-1"/>
          <w:sz w:val="22"/>
          <w:szCs w:val="22"/>
        </w:rPr>
      </w:pPr>
      <w:r w:rsidRPr="00C56816">
        <w:rPr>
          <w:rFonts w:ascii="Arial" w:hAnsi="Arial" w:cs="Arial"/>
          <w:color w:val="0B2341"/>
          <w:spacing w:val="-1"/>
          <w:sz w:val="22"/>
          <w:szCs w:val="22"/>
        </w:rPr>
        <w:t>If internal funding was utilized, provide</w:t>
      </w:r>
      <w:r w:rsidR="00632F0A">
        <w:rPr>
          <w:rFonts w:ascii="Arial" w:hAnsi="Arial" w:cs="Arial"/>
          <w:color w:val="0B2341"/>
          <w:spacing w:val="-1"/>
          <w:sz w:val="22"/>
          <w:szCs w:val="22"/>
        </w:rPr>
        <w:t xml:space="preserve"> </w:t>
      </w:r>
      <w:r w:rsidRPr="00C56816">
        <w:rPr>
          <w:rFonts w:ascii="Arial" w:hAnsi="Arial" w:cs="Arial"/>
          <w:color w:val="0B2341"/>
          <w:spacing w:val="-1"/>
          <w:sz w:val="22"/>
          <w:szCs w:val="22"/>
        </w:rPr>
        <w:t xml:space="preserve">the type of support provided (departmental funds, gift, etc.) and the AU </w:t>
      </w:r>
      <w:r w:rsidR="006D139D">
        <w:rPr>
          <w:rFonts w:ascii="Arial" w:hAnsi="Arial" w:cs="Arial"/>
          <w:color w:val="0B2341"/>
          <w:spacing w:val="-1"/>
          <w:sz w:val="22"/>
          <w:szCs w:val="22"/>
        </w:rPr>
        <w:t>account</w:t>
      </w:r>
      <w:r w:rsidRPr="00C56816">
        <w:rPr>
          <w:rFonts w:ascii="Arial" w:hAnsi="Arial" w:cs="Arial"/>
          <w:color w:val="0B2341"/>
          <w:spacing w:val="-1"/>
          <w:sz w:val="22"/>
          <w:szCs w:val="22"/>
        </w:rPr>
        <w:t xml:space="preserve"> number.</w:t>
      </w:r>
    </w:p>
    <w:p w14:paraId="4410B0A8" w14:textId="3EC56934" w:rsidR="004842F9" w:rsidRPr="000A4543" w:rsidRDefault="00EF6EC6" w:rsidP="00EF6EC6">
      <w:pPr>
        <w:pStyle w:val="BodyText"/>
        <w:spacing w:before="272"/>
        <w:ind w:left="716" w:right="114"/>
        <w:rPr>
          <w:rFonts w:ascii="Arial" w:hAnsi="Arial" w:cs="Arial"/>
          <w:b/>
          <w:bCs/>
          <w:color w:val="0B2341"/>
          <w:spacing w:val="-1"/>
          <w:sz w:val="22"/>
          <w:szCs w:val="22"/>
        </w:rPr>
      </w:pPr>
      <w:r w:rsidRPr="000A4543">
        <w:rPr>
          <w:rFonts w:ascii="Arial" w:hAnsi="Arial" w:cs="Arial"/>
          <w:b/>
          <w:bCs/>
          <w:color w:val="0B2341"/>
          <w:spacing w:val="-1"/>
          <w:sz w:val="22"/>
          <w:szCs w:val="22"/>
        </w:rPr>
        <w:t xml:space="preserve">It is important that this information is accurate and complete since </w:t>
      </w:r>
      <w:r w:rsidR="004842F9" w:rsidRPr="000A4543">
        <w:rPr>
          <w:rFonts w:ascii="Arial" w:hAnsi="Arial" w:cs="Arial"/>
          <w:b/>
          <w:bCs/>
          <w:color w:val="0B2341"/>
          <w:spacing w:val="-1"/>
          <w:sz w:val="22"/>
          <w:szCs w:val="22"/>
        </w:rPr>
        <w:t xml:space="preserve">both private and federal </w:t>
      </w:r>
      <w:r w:rsidRPr="000A4543">
        <w:rPr>
          <w:rFonts w:ascii="Arial" w:hAnsi="Arial" w:cs="Arial"/>
          <w:b/>
          <w:bCs/>
          <w:color w:val="0B2341"/>
          <w:spacing w:val="-1"/>
          <w:sz w:val="22"/>
          <w:szCs w:val="22"/>
        </w:rPr>
        <w:t>sponsors hav</w:t>
      </w:r>
      <w:r w:rsidR="004842F9" w:rsidRPr="000A4543">
        <w:rPr>
          <w:rFonts w:ascii="Arial" w:hAnsi="Arial" w:cs="Arial"/>
          <w:b/>
          <w:bCs/>
          <w:color w:val="0B2341"/>
          <w:spacing w:val="-1"/>
          <w:sz w:val="22"/>
          <w:szCs w:val="22"/>
        </w:rPr>
        <w:t xml:space="preserve">e certain rights to IP resulting from research </w:t>
      </w:r>
      <w:r w:rsidR="00335D44" w:rsidRPr="000A4543">
        <w:rPr>
          <w:rFonts w:ascii="Arial" w:hAnsi="Arial" w:cs="Arial"/>
          <w:b/>
          <w:bCs/>
          <w:color w:val="0B2341"/>
          <w:spacing w:val="-1"/>
          <w:sz w:val="22"/>
          <w:szCs w:val="22"/>
        </w:rPr>
        <w:t>conducted</w:t>
      </w:r>
      <w:r w:rsidR="004842F9" w:rsidRPr="000A4543">
        <w:rPr>
          <w:rFonts w:ascii="Arial" w:hAnsi="Arial" w:cs="Arial"/>
          <w:b/>
          <w:bCs/>
          <w:color w:val="0B2341"/>
          <w:spacing w:val="-1"/>
          <w:sz w:val="22"/>
          <w:szCs w:val="22"/>
        </w:rPr>
        <w:t xml:space="preserve"> under these agreements, contracts, grants, gifts, etc.</w:t>
      </w:r>
      <w:r w:rsidR="00CF74AC" w:rsidRPr="000A4543">
        <w:rPr>
          <w:rFonts w:ascii="Arial" w:hAnsi="Arial" w:cs="Arial"/>
          <w:b/>
          <w:bCs/>
          <w:color w:val="0B2341"/>
          <w:spacing w:val="-1"/>
          <w:sz w:val="22"/>
          <w:szCs w:val="22"/>
        </w:rPr>
        <w:t xml:space="preserve"> </w:t>
      </w:r>
    </w:p>
    <w:p w14:paraId="4410B0A9" w14:textId="004314A7" w:rsidR="00595DE7" w:rsidRDefault="00CF74AC" w:rsidP="00EF6EC6">
      <w:pPr>
        <w:pStyle w:val="BodyText"/>
        <w:spacing w:before="272"/>
        <w:ind w:left="716" w:right="114"/>
        <w:rPr>
          <w:rFonts w:ascii="Arial" w:hAnsi="Arial" w:cs="Arial"/>
          <w:color w:val="0B2341"/>
          <w:spacing w:val="-1"/>
          <w:sz w:val="22"/>
          <w:szCs w:val="22"/>
        </w:rPr>
      </w:pPr>
      <w:r w:rsidRPr="00C56816">
        <w:rPr>
          <w:rFonts w:ascii="Arial" w:hAnsi="Arial" w:cs="Arial"/>
          <w:color w:val="0B2341"/>
          <w:spacing w:val="-1"/>
          <w:sz w:val="22"/>
          <w:szCs w:val="22"/>
        </w:rPr>
        <w:t>A review by I</w:t>
      </w:r>
      <w:r w:rsidR="004C0D7E">
        <w:rPr>
          <w:rFonts w:ascii="Arial" w:hAnsi="Arial" w:cs="Arial"/>
          <w:color w:val="0B2341"/>
          <w:spacing w:val="-1"/>
          <w:sz w:val="22"/>
          <w:szCs w:val="22"/>
        </w:rPr>
        <w:t>PX</w:t>
      </w:r>
      <w:r w:rsidRPr="00C56816">
        <w:rPr>
          <w:rFonts w:ascii="Arial" w:hAnsi="Arial" w:cs="Arial"/>
          <w:color w:val="0B2341"/>
          <w:spacing w:val="-1"/>
          <w:sz w:val="22"/>
          <w:szCs w:val="22"/>
        </w:rPr>
        <w:t xml:space="preserve"> is required to determine what, if any, IP rights may have been granted, any restrictions placed on publication or licensing of IP, and what, if any, IP reporting obligations are set out. </w:t>
      </w:r>
    </w:p>
    <w:p w14:paraId="42FC8678" w14:textId="430862FF" w:rsidR="003D17D4" w:rsidRPr="003D17D4" w:rsidRDefault="00B51C15" w:rsidP="003D17D4">
      <w:pPr>
        <w:pStyle w:val="BodyText"/>
        <w:numPr>
          <w:ilvl w:val="0"/>
          <w:numId w:val="1"/>
        </w:numPr>
        <w:spacing w:before="272"/>
        <w:ind w:right="114"/>
        <w:rPr>
          <w:rFonts w:ascii="Arial" w:hAnsi="Arial" w:cs="Arial"/>
          <w:i/>
          <w:color w:val="0B2341"/>
          <w:spacing w:val="-1"/>
          <w:sz w:val="22"/>
          <w:szCs w:val="22"/>
        </w:rPr>
      </w:pPr>
      <w:r>
        <w:rPr>
          <w:rFonts w:ascii="Arial" w:hAnsi="Arial" w:cs="Arial"/>
          <w:i/>
          <w:color w:val="0B2341"/>
          <w:spacing w:val="-1"/>
          <w:sz w:val="22"/>
          <w:szCs w:val="22"/>
        </w:rPr>
        <w:t>USDA / NIFA Capacity Award Project</w:t>
      </w:r>
      <w:r w:rsidR="003D17D4">
        <w:rPr>
          <w:rFonts w:ascii="Arial" w:hAnsi="Arial" w:cs="Arial"/>
          <w:i/>
          <w:color w:val="0B2341"/>
          <w:spacing w:val="-1"/>
          <w:sz w:val="22"/>
          <w:szCs w:val="22"/>
        </w:rPr>
        <w:t>:</w:t>
      </w:r>
    </w:p>
    <w:p w14:paraId="6F04A659" w14:textId="77777777" w:rsidR="003D17D4" w:rsidRDefault="003D17D4" w:rsidP="003D17D4">
      <w:pPr>
        <w:pStyle w:val="NoSpacing"/>
        <w:ind w:left="716"/>
        <w:rPr>
          <w:rFonts w:ascii="Arial" w:hAnsi="Arial" w:cs="Arial"/>
          <w:color w:val="0B2341"/>
        </w:rPr>
      </w:pPr>
    </w:p>
    <w:p w14:paraId="4ACFDE6F" w14:textId="5BD0B303" w:rsidR="00A306B7" w:rsidRPr="001575F0" w:rsidRDefault="003D17D4" w:rsidP="003D17D4">
      <w:pPr>
        <w:pStyle w:val="NoSpacing"/>
        <w:ind w:left="716"/>
        <w:rPr>
          <w:rFonts w:ascii="Arial" w:hAnsi="Arial" w:cs="Arial"/>
          <w:color w:val="0B2341"/>
        </w:rPr>
      </w:pPr>
      <w:r w:rsidRPr="001575F0">
        <w:rPr>
          <w:rFonts w:ascii="Arial" w:hAnsi="Arial" w:cs="Arial"/>
          <w:color w:val="0B2341"/>
        </w:rPr>
        <w:t>If this research falls under a USDA / NIFA Capacity Award Project (e.g.</w:t>
      </w:r>
      <w:r w:rsidR="008D6AE3">
        <w:rPr>
          <w:rFonts w:ascii="Arial" w:hAnsi="Arial" w:cs="Arial"/>
          <w:color w:val="0B2341"/>
        </w:rPr>
        <w:t>,</w:t>
      </w:r>
      <w:r w:rsidRPr="001575F0">
        <w:rPr>
          <w:rFonts w:ascii="Arial" w:hAnsi="Arial" w:cs="Arial"/>
          <w:color w:val="0B2341"/>
        </w:rPr>
        <w:t xml:space="preserve"> Hatch, Hatch Multistate, McIntire-Stennis), please provide the project number. </w:t>
      </w:r>
    </w:p>
    <w:p w14:paraId="13B59B97" w14:textId="77777777" w:rsidR="00BB0789" w:rsidRDefault="00BB0789" w:rsidP="00EF6EC6">
      <w:pPr>
        <w:pStyle w:val="BodyText"/>
        <w:spacing w:before="272"/>
        <w:ind w:left="716" w:right="114"/>
        <w:rPr>
          <w:rFonts w:ascii="Arial" w:hAnsi="Arial" w:cs="Arial"/>
          <w:i/>
          <w:color w:val="0B2341"/>
          <w:spacing w:val="-1"/>
          <w:sz w:val="22"/>
          <w:szCs w:val="22"/>
        </w:rPr>
      </w:pPr>
    </w:p>
    <w:p w14:paraId="4410B0AA" w14:textId="4C19C55F" w:rsidR="00EF6EC6" w:rsidRPr="00C56816" w:rsidRDefault="00E83776" w:rsidP="00EF6EC6">
      <w:pPr>
        <w:pStyle w:val="BodyText"/>
        <w:spacing w:before="272"/>
        <w:ind w:left="716" w:right="114"/>
        <w:rPr>
          <w:rFonts w:ascii="Arial" w:hAnsi="Arial" w:cs="Arial"/>
          <w:i/>
          <w:color w:val="0B2341"/>
          <w:spacing w:val="-1"/>
          <w:sz w:val="22"/>
          <w:szCs w:val="22"/>
        </w:rPr>
      </w:pPr>
      <w:r>
        <w:rPr>
          <w:rFonts w:ascii="Arial" w:hAnsi="Arial" w:cs="Arial"/>
          <w:i/>
          <w:color w:val="0B2341"/>
          <w:spacing w:val="-1"/>
          <w:sz w:val="22"/>
          <w:szCs w:val="22"/>
        </w:rPr>
        <w:t>B</w:t>
      </w:r>
      <w:r w:rsidR="00A306B7">
        <w:rPr>
          <w:rFonts w:ascii="Arial" w:hAnsi="Arial" w:cs="Arial"/>
          <w:i/>
          <w:color w:val="0B2341"/>
          <w:spacing w:val="-1"/>
          <w:sz w:val="22"/>
          <w:szCs w:val="22"/>
        </w:rPr>
        <w:t xml:space="preserve">. </w:t>
      </w:r>
      <w:r w:rsidR="00EF6EC6" w:rsidRPr="00C56816">
        <w:rPr>
          <w:rFonts w:ascii="Arial" w:hAnsi="Arial" w:cs="Arial"/>
          <w:i/>
          <w:color w:val="0B2341"/>
          <w:spacing w:val="-1"/>
          <w:sz w:val="22"/>
          <w:szCs w:val="22"/>
        </w:rPr>
        <w:t>Proprietary Materials:</w:t>
      </w:r>
    </w:p>
    <w:p w14:paraId="4410B0AB" w14:textId="67BFC893" w:rsidR="00EF6EC6" w:rsidRDefault="00EF6EC6" w:rsidP="00EF6EC6">
      <w:pPr>
        <w:pStyle w:val="BodyText"/>
        <w:spacing w:before="272"/>
        <w:ind w:left="716" w:right="114"/>
        <w:rPr>
          <w:rFonts w:ascii="Arial" w:hAnsi="Arial" w:cs="Arial"/>
          <w:color w:val="0B2341"/>
          <w:spacing w:val="-1"/>
          <w:sz w:val="22"/>
          <w:szCs w:val="22"/>
        </w:rPr>
      </w:pPr>
      <w:r w:rsidRPr="00C56816">
        <w:rPr>
          <w:rFonts w:ascii="Arial" w:hAnsi="Arial" w:cs="Arial"/>
          <w:color w:val="0B2341"/>
          <w:spacing w:val="-1"/>
          <w:sz w:val="22"/>
          <w:szCs w:val="22"/>
        </w:rPr>
        <w:t xml:space="preserve">Also in this section, please let us know if </w:t>
      </w:r>
      <w:r w:rsidR="004C0D7E" w:rsidRPr="00C56816">
        <w:rPr>
          <w:rFonts w:ascii="Arial" w:hAnsi="Arial" w:cs="Arial"/>
          <w:color w:val="0B2341"/>
          <w:spacing w:val="-1"/>
          <w:sz w:val="22"/>
          <w:szCs w:val="22"/>
        </w:rPr>
        <w:t>you have</w:t>
      </w:r>
      <w:r w:rsidRPr="00C56816">
        <w:rPr>
          <w:rFonts w:ascii="Arial" w:hAnsi="Arial" w:cs="Arial"/>
          <w:color w:val="0B2341"/>
          <w:spacing w:val="-1"/>
          <w:sz w:val="22"/>
          <w:szCs w:val="22"/>
        </w:rPr>
        <w:t xml:space="preserve"> used any </w:t>
      </w:r>
      <w:r w:rsidR="00907748">
        <w:rPr>
          <w:rFonts w:ascii="Arial" w:hAnsi="Arial" w:cs="Arial"/>
          <w:color w:val="0B2341"/>
          <w:spacing w:val="-1"/>
          <w:sz w:val="22"/>
          <w:szCs w:val="22"/>
        </w:rPr>
        <w:t>third-party</w:t>
      </w:r>
      <w:r w:rsidR="00907748" w:rsidRPr="00C56816">
        <w:rPr>
          <w:rFonts w:ascii="Arial" w:hAnsi="Arial" w:cs="Arial"/>
          <w:color w:val="0B2341"/>
          <w:spacing w:val="-1"/>
          <w:sz w:val="22"/>
          <w:szCs w:val="22"/>
        </w:rPr>
        <w:t xml:space="preserve"> </w:t>
      </w:r>
      <w:r w:rsidRPr="00C56816">
        <w:rPr>
          <w:rFonts w:ascii="Arial" w:hAnsi="Arial" w:cs="Arial"/>
          <w:color w:val="0B2341"/>
          <w:spacing w:val="-1"/>
          <w:sz w:val="22"/>
          <w:szCs w:val="22"/>
        </w:rPr>
        <w:t xml:space="preserve">materials or services that could create obligations to IP derived from such </w:t>
      </w:r>
      <w:r w:rsidR="0038542F">
        <w:rPr>
          <w:rFonts w:ascii="Arial" w:hAnsi="Arial" w:cs="Arial"/>
          <w:color w:val="0B2341"/>
          <w:spacing w:val="-1"/>
          <w:sz w:val="22"/>
          <w:szCs w:val="22"/>
        </w:rPr>
        <w:t>use</w:t>
      </w:r>
      <w:r w:rsidRPr="00C56816">
        <w:rPr>
          <w:rFonts w:ascii="Arial" w:hAnsi="Arial" w:cs="Arial"/>
          <w:color w:val="0B2341"/>
          <w:spacing w:val="-1"/>
          <w:sz w:val="22"/>
          <w:szCs w:val="22"/>
        </w:rPr>
        <w:t>.</w:t>
      </w:r>
    </w:p>
    <w:p w14:paraId="596EDA7F" w14:textId="385E3955" w:rsidR="0077103E" w:rsidRDefault="0021270D" w:rsidP="00D52A78">
      <w:pPr>
        <w:pStyle w:val="BodyText"/>
        <w:numPr>
          <w:ilvl w:val="0"/>
          <w:numId w:val="1"/>
        </w:numPr>
        <w:spacing w:before="272"/>
        <w:ind w:right="114"/>
        <w:rPr>
          <w:rFonts w:ascii="Arial" w:hAnsi="Arial" w:cs="Arial"/>
          <w:i/>
          <w:iCs/>
          <w:color w:val="0B2341"/>
          <w:spacing w:val="-1"/>
          <w:sz w:val="22"/>
          <w:szCs w:val="22"/>
        </w:rPr>
      </w:pPr>
      <w:r>
        <w:rPr>
          <w:rFonts w:ascii="Arial" w:hAnsi="Arial" w:cs="Arial"/>
          <w:i/>
          <w:iCs/>
          <w:color w:val="0B2341"/>
          <w:spacing w:val="-1"/>
          <w:sz w:val="22"/>
          <w:szCs w:val="22"/>
        </w:rPr>
        <w:t>Federal Lab:</w:t>
      </w:r>
    </w:p>
    <w:p w14:paraId="492D549B" w14:textId="22F07E7E" w:rsidR="004D3530" w:rsidRPr="004D3530" w:rsidRDefault="004D3530" w:rsidP="004D3530">
      <w:pPr>
        <w:pStyle w:val="BodyText"/>
        <w:spacing w:before="272"/>
        <w:ind w:left="716" w:right="114"/>
        <w:rPr>
          <w:rFonts w:ascii="Arial" w:hAnsi="Arial" w:cs="Arial"/>
          <w:color w:val="0B2341"/>
          <w:spacing w:val="-1"/>
          <w:sz w:val="22"/>
          <w:szCs w:val="22"/>
        </w:rPr>
      </w:pPr>
      <w:r>
        <w:rPr>
          <w:rFonts w:ascii="Arial" w:hAnsi="Arial" w:cs="Arial"/>
          <w:color w:val="0B2341"/>
          <w:spacing w:val="-1"/>
          <w:sz w:val="22"/>
          <w:szCs w:val="22"/>
        </w:rPr>
        <w:t>If research was conducted at a Federal Lab please provide the name of the facility.</w:t>
      </w:r>
    </w:p>
    <w:p w14:paraId="4410B0AC" w14:textId="6BC1FC05" w:rsidR="00EF6EC6" w:rsidRPr="00C56816" w:rsidRDefault="00EF6EC6" w:rsidP="00EF6EC6">
      <w:pPr>
        <w:pStyle w:val="BodyText"/>
        <w:spacing w:before="272"/>
        <w:ind w:left="716" w:right="114"/>
        <w:rPr>
          <w:rFonts w:ascii="Arial" w:hAnsi="Arial" w:cs="Arial"/>
          <w:color w:val="0B2341"/>
          <w:spacing w:val="-1"/>
          <w:sz w:val="22"/>
          <w:szCs w:val="22"/>
        </w:rPr>
      </w:pPr>
      <w:r w:rsidRPr="00C56816">
        <w:rPr>
          <w:rFonts w:ascii="Arial" w:hAnsi="Arial" w:cs="Arial"/>
          <w:color w:val="0B2341"/>
          <w:spacing w:val="-1"/>
          <w:sz w:val="22"/>
          <w:szCs w:val="22"/>
        </w:rPr>
        <w:t>If yes, identify the type of materials (</w:t>
      </w:r>
      <w:r w:rsidR="006C6255" w:rsidRPr="00C56816">
        <w:rPr>
          <w:rFonts w:ascii="Arial" w:hAnsi="Arial" w:cs="Arial"/>
          <w:color w:val="0B2341"/>
          <w:spacing w:val="-1"/>
          <w:sz w:val="22"/>
          <w:szCs w:val="22"/>
        </w:rPr>
        <w:t>e.g.,</w:t>
      </w:r>
      <w:r w:rsidRPr="00C56816">
        <w:rPr>
          <w:rFonts w:ascii="Arial" w:hAnsi="Arial" w:cs="Arial"/>
          <w:color w:val="0B2341"/>
          <w:spacing w:val="-1"/>
          <w:sz w:val="22"/>
          <w:szCs w:val="22"/>
        </w:rPr>
        <w:t xml:space="preserve"> cell line, components, polymers, computer software, chemical compound, etc.) obtained and the source(s) of the material </w:t>
      </w:r>
      <w:r w:rsidR="0038542F">
        <w:rPr>
          <w:rFonts w:ascii="Arial" w:hAnsi="Arial" w:cs="Arial"/>
          <w:color w:val="0B2341"/>
          <w:spacing w:val="-1"/>
          <w:sz w:val="22"/>
          <w:szCs w:val="22"/>
        </w:rPr>
        <w:t>used</w:t>
      </w:r>
      <w:r w:rsidRPr="00C56816">
        <w:rPr>
          <w:rFonts w:ascii="Arial" w:hAnsi="Arial" w:cs="Arial"/>
          <w:color w:val="0B2341"/>
          <w:spacing w:val="-1"/>
          <w:sz w:val="22"/>
          <w:szCs w:val="22"/>
        </w:rPr>
        <w:t xml:space="preserve">. Indicate whether the material was obtained under a restrictive written or oral transfer agreement </w:t>
      </w:r>
      <w:r w:rsidR="00407008">
        <w:rPr>
          <w:rFonts w:ascii="Arial" w:hAnsi="Arial" w:cs="Arial"/>
          <w:color w:val="0B2341"/>
          <w:spacing w:val="-1"/>
          <w:sz w:val="22"/>
          <w:szCs w:val="22"/>
        </w:rPr>
        <w:t xml:space="preserve">(e.g., a Material Transfer Agreement </w:t>
      </w:r>
      <w:r w:rsidR="00E46661">
        <w:rPr>
          <w:rFonts w:ascii="Arial" w:hAnsi="Arial" w:cs="Arial"/>
          <w:color w:val="0B2341"/>
          <w:spacing w:val="-1"/>
          <w:sz w:val="22"/>
          <w:szCs w:val="22"/>
        </w:rPr>
        <w:t>(</w:t>
      </w:r>
      <w:r w:rsidR="00407008">
        <w:rPr>
          <w:rFonts w:ascii="Arial" w:hAnsi="Arial" w:cs="Arial"/>
          <w:color w:val="0B2341"/>
          <w:spacing w:val="-1"/>
          <w:sz w:val="22"/>
          <w:szCs w:val="22"/>
        </w:rPr>
        <w:t>MTA)</w:t>
      </w:r>
      <w:r w:rsidR="006C58C6">
        <w:rPr>
          <w:rFonts w:ascii="Arial" w:hAnsi="Arial" w:cs="Arial"/>
          <w:color w:val="0B2341"/>
          <w:spacing w:val="-1"/>
          <w:sz w:val="22"/>
          <w:szCs w:val="22"/>
        </w:rPr>
        <w:t>)</w:t>
      </w:r>
      <w:r w:rsidR="00407008">
        <w:rPr>
          <w:rFonts w:ascii="Arial" w:hAnsi="Arial" w:cs="Arial"/>
          <w:color w:val="0B2341"/>
          <w:spacing w:val="-1"/>
          <w:sz w:val="22"/>
          <w:szCs w:val="22"/>
        </w:rPr>
        <w:t xml:space="preserve"> </w:t>
      </w:r>
      <w:r w:rsidRPr="00C56816">
        <w:rPr>
          <w:rFonts w:ascii="Arial" w:hAnsi="Arial" w:cs="Arial"/>
          <w:color w:val="0B2341"/>
          <w:spacing w:val="-1"/>
          <w:sz w:val="22"/>
          <w:szCs w:val="22"/>
        </w:rPr>
        <w:t>and provide any supporting documents, agreements, etc., upon submission of the completed IP</w:t>
      </w:r>
      <w:r w:rsidR="0038542F">
        <w:rPr>
          <w:rFonts w:ascii="Arial" w:hAnsi="Arial" w:cs="Arial"/>
          <w:color w:val="0B2341"/>
          <w:spacing w:val="-1"/>
          <w:sz w:val="22"/>
          <w:szCs w:val="22"/>
        </w:rPr>
        <w:t>D</w:t>
      </w:r>
      <w:r w:rsidR="006C6255">
        <w:rPr>
          <w:rFonts w:ascii="Arial" w:hAnsi="Arial" w:cs="Arial"/>
          <w:color w:val="0B2341"/>
          <w:spacing w:val="-1"/>
          <w:sz w:val="22"/>
          <w:szCs w:val="22"/>
        </w:rPr>
        <w:t xml:space="preserve"> form</w:t>
      </w:r>
      <w:r w:rsidRPr="00C56816">
        <w:rPr>
          <w:rFonts w:ascii="Arial" w:hAnsi="Arial" w:cs="Arial"/>
          <w:color w:val="0B2341"/>
          <w:spacing w:val="-1"/>
          <w:sz w:val="22"/>
          <w:szCs w:val="22"/>
        </w:rPr>
        <w:t>.</w:t>
      </w:r>
    </w:p>
    <w:p w14:paraId="4410B0AD" w14:textId="18981740" w:rsidR="00EF6EC6" w:rsidRDefault="00EF6EC6" w:rsidP="00EF6EC6">
      <w:pPr>
        <w:pStyle w:val="BodyText"/>
        <w:spacing w:before="272"/>
        <w:ind w:right="114"/>
        <w:rPr>
          <w:rFonts w:ascii="Arial" w:hAnsi="Arial" w:cs="Arial"/>
          <w:b/>
          <w:color w:val="0B2341"/>
          <w:spacing w:val="-1"/>
          <w:sz w:val="22"/>
          <w:szCs w:val="22"/>
        </w:rPr>
      </w:pPr>
      <w:r w:rsidRPr="00C56816">
        <w:rPr>
          <w:rFonts w:ascii="Arial" w:hAnsi="Arial" w:cs="Arial"/>
          <w:b/>
          <w:color w:val="0B2341"/>
          <w:spacing w:val="-1"/>
          <w:sz w:val="22"/>
          <w:szCs w:val="22"/>
        </w:rPr>
        <w:t xml:space="preserve">V. </w:t>
      </w:r>
      <w:r w:rsidRPr="00C56816">
        <w:rPr>
          <w:rFonts w:ascii="Arial" w:hAnsi="Arial" w:cs="Arial"/>
          <w:b/>
          <w:color w:val="0B2341"/>
          <w:spacing w:val="-1"/>
          <w:sz w:val="22"/>
          <w:szCs w:val="22"/>
        </w:rPr>
        <w:tab/>
        <w:t>Intellectual Property Detail:</w:t>
      </w:r>
      <w:r w:rsidR="001C72B5">
        <w:rPr>
          <w:rFonts w:ascii="Arial" w:hAnsi="Arial" w:cs="Arial"/>
          <w:b/>
          <w:color w:val="0B2341"/>
          <w:spacing w:val="-1"/>
          <w:sz w:val="22"/>
          <w:szCs w:val="22"/>
        </w:rPr>
        <w:t xml:space="preserve"> </w:t>
      </w:r>
      <w:r w:rsidR="001C72B5" w:rsidRPr="001C72B5">
        <w:rPr>
          <w:rFonts w:ascii="Arial" w:hAnsi="Arial" w:cs="Arial"/>
          <w:bCs/>
          <w:i/>
          <w:iCs/>
          <w:color w:val="E36C0A" w:themeColor="accent6" w:themeShade="BF"/>
          <w:sz w:val="22"/>
          <w:szCs w:val="22"/>
        </w:rPr>
        <w:t>Optional</w:t>
      </w:r>
    </w:p>
    <w:p w14:paraId="654DBFF1" w14:textId="43A9D98C" w:rsidR="00E612DC" w:rsidRPr="004B40D7" w:rsidRDefault="00E612DC" w:rsidP="00E612DC">
      <w:pPr>
        <w:pStyle w:val="BodyText"/>
        <w:spacing w:before="272"/>
        <w:ind w:left="720" w:right="114"/>
        <w:rPr>
          <w:rFonts w:ascii="Arial" w:hAnsi="Arial" w:cs="Arial"/>
          <w:bCs/>
          <w:i/>
          <w:iCs/>
          <w:color w:val="0B2341"/>
          <w:spacing w:val="-1"/>
          <w:sz w:val="22"/>
          <w:szCs w:val="22"/>
        </w:rPr>
      </w:pPr>
      <w:r w:rsidRPr="00387900">
        <w:rPr>
          <w:rFonts w:ascii="Arial" w:hAnsi="Arial" w:cs="Arial"/>
          <w:b/>
          <w:i/>
          <w:iCs/>
          <w:color w:val="0B2341"/>
          <w:spacing w:val="-1"/>
          <w:sz w:val="22"/>
          <w:szCs w:val="22"/>
        </w:rPr>
        <w:t>NOTE: This section is optional</w:t>
      </w:r>
      <w:r w:rsidR="008D6AE3">
        <w:rPr>
          <w:rFonts w:ascii="Arial" w:hAnsi="Arial" w:cs="Arial"/>
          <w:b/>
          <w:i/>
          <w:iCs/>
          <w:color w:val="0B2341"/>
          <w:spacing w:val="-1"/>
          <w:sz w:val="22"/>
          <w:szCs w:val="22"/>
        </w:rPr>
        <w:t xml:space="preserve">; </w:t>
      </w:r>
      <w:r w:rsidR="008D6AE3" w:rsidRPr="008D6AE3">
        <w:rPr>
          <w:rFonts w:ascii="Arial" w:hAnsi="Arial" w:cs="Arial"/>
          <w:bCs/>
          <w:i/>
          <w:iCs/>
          <w:color w:val="0B2341"/>
          <w:spacing w:val="-1"/>
          <w:sz w:val="22"/>
          <w:szCs w:val="22"/>
        </w:rPr>
        <w:t>h</w:t>
      </w:r>
      <w:r w:rsidR="005E22C9">
        <w:rPr>
          <w:rFonts w:ascii="Arial" w:hAnsi="Arial" w:cs="Arial"/>
          <w:bCs/>
          <w:i/>
          <w:iCs/>
          <w:color w:val="0B2341"/>
          <w:spacing w:val="-1"/>
          <w:sz w:val="22"/>
          <w:szCs w:val="22"/>
        </w:rPr>
        <w:t>owever, t</w:t>
      </w:r>
      <w:r w:rsidRPr="00387900">
        <w:rPr>
          <w:rFonts w:ascii="Arial" w:hAnsi="Arial" w:cs="Arial"/>
          <w:bCs/>
          <w:i/>
          <w:iCs/>
          <w:color w:val="0B2341"/>
          <w:spacing w:val="-1"/>
          <w:sz w:val="22"/>
          <w:szCs w:val="22"/>
        </w:rPr>
        <w:t>he more information you provide, the more helpful it will be to IPX evaluations.</w:t>
      </w:r>
      <w:r w:rsidR="00591FE2">
        <w:rPr>
          <w:rFonts w:ascii="Arial" w:hAnsi="Arial" w:cs="Arial"/>
          <w:bCs/>
          <w:i/>
          <w:iCs/>
          <w:color w:val="0B2341"/>
          <w:spacing w:val="-1"/>
          <w:sz w:val="22"/>
          <w:szCs w:val="22"/>
        </w:rPr>
        <w:t xml:space="preserve"> </w:t>
      </w:r>
      <w:r w:rsidRPr="00387900">
        <w:rPr>
          <w:rFonts w:ascii="Arial" w:hAnsi="Arial" w:cs="Arial"/>
          <w:bCs/>
          <w:i/>
          <w:iCs/>
          <w:color w:val="0B2341"/>
          <w:spacing w:val="-1"/>
          <w:sz w:val="22"/>
          <w:szCs w:val="22"/>
        </w:rPr>
        <w:t>There is no need for you to perform additional research to complete this section, but please provide what information you have.</w:t>
      </w:r>
    </w:p>
    <w:p w14:paraId="4410B0AF" w14:textId="0BEE38D7" w:rsidR="00EF6EC6" w:rsidRPr="004B40D7" w:rsidRDefault="00496299" w:rsidP="0022399A">
      <w:pPr>
        <w:pStyle w:val="BodyText"/>
        <w:numPr>
          <w:ilvl w:val="0"/>
          <w:numId w:val="5"/>
        </w:numPr>
        <w:spacing w:before="272"/>
        <w:ind w:right="114"/>
        <w:rPr>
          <w:rFonts w:ascii="Arial" w:hAnsi="Arial" w:cs="Arial"/>
          <w:color w:val="0B2341"/>
          <w:spacing w:val="-1"/>
          <w:sz w:val="22"/>
          <w:szCs w:val="22"/>
        </w:rPr>
      </w:pPr>
      <w:r w:rsidRPr="004B40D7">
        <w:rPr>
          <w:rFonts w:ascii="Arial" w:hAnsi="Arial" w:cs="Arial"/>
          <w:color w:val="0B2341"/>
          <w:sz w:val="22"/>
          <w:szCs w:val="22"/>
        </w:rPr>
        <w:t xml:space="preserve">List any commercial entities that you believe might be interested in this </w:t>
      </w:r>
      <w:r w:rsidR="0038542F">
        <w:rPr>
          <w:rFonts w:ascii="Arial" w:hAnsi="Arial" w:cs="Arial"/>
          <w:color w:val="0B2341"/>
          <w:sz w:val="22"/>
          <w:szCs w:val="22"/>
        </w:rPr>
        <w:t>IP</w:t>
      </w:r>
      <w:r w:rsidRPr="004B40D7">
        <w:rPr>
          <w:rFonts w:ascii="Arial" w:hAnsi="Arial" w:cs="Arial"/>
          <w:color w:val="0B2341"/>
          <w:sz w:val="22"/>
          <w:szCs w:val="22"/>
        </w:rPr>
        <w:t xml:space="preserve">. </w:t>
      </w:r>
      <w:r w:rsidR="006C6255" w:rsidRPr="004B40D7">
        <w:rPr>
          <w:rFonts w:ascii="Arial" w:hAnsi="Arial" w:cs="Arial"/>
          <w:color w:val="0B2341"/>
          <w:spacing w:val="-1"/>
          <w:sz w:val="22"/>
          <w:szCs w:val="22"/>
        </w:rPr>
        <w:t>It is</w:t>
      </w:r>
      <w:r w:rsidR="00EF6EC6" w:rsidRPr="004B40D7">
        <w:rPr>
          <w:rFonts w:ascii="Arial" w:hAnsi="Arial" w:cs="Arial"/>
          <w:color w:val="0B2341"/>
          <w:spacing w:val="-1"/>
          <w:sz w:val="22"/>
          <w:szCs w:val="22"/>
        </w:rPr>
        <w:t xml:space="preserve"> estimated that 50% of licenses result from contacts stemming from the innovators. In addition, providing company names that may have an interest helps to identify additional companies that </w:t>
      </w:r>
      <w:r w:rsidR="00DB6145" w:rsidRPr="004B40D7">
        <w:rPr>
          <w:rFonts w:ascii="Arial" w:hAnsi="Arial" w:cs="Arial"/>
          <w:color w:val="0B2341"/>
          <w:spacing w:val="-1"/>
          <w:sz w:val="22"/>
          <w:szCs w:val="22"/>
        </w:rPr>
        <w:t>could</w:t>
      </w:r>
      <w:r w:rsidR="00EF6EC6" w:rsidRPr="004B40D7">
        <w:rPr>
          <w:rFonts w:ascii="Arial" w:hAnsi="Arial" w:cs="Arial"/>
          <w:color w:val="0B2341"/>
          <w:spacing w:val="-1"/>
          <w:sz w:val="22"/>
          <w:szCs w:val="22"/>
        </w:rPr>
        <w:t xml:space="preserve"> be approached. Please provide any known contacts along with their contact information.</w:t>
      </w:r>
    </w:p>
    <w:p w14:paraId="4410B0B0" w14:textId="77777777" w:rsidR="00EF6EC6" w:rsidRPr="00C56816" w:rsidRDefault="00EF6EC6" w:rsidP="0022399A">
      <w:pPr>
        <w:pStyle w:val="BodyText"/>
        <w:spacing w:before="272"/>
        <w:ind w:left="720" w:right="114" w:firstLine="360"/>
        <w:rPr>
          <w:rFonts w:ascii="Arial" w:hAnsi="Arial" w:cs="Arial"/>
          <w:color w:val="0B2341"/>
          <w:spacing w:val="-1"/>
          <w:sz w:val="22"/>
          <w:szCs w:val="22"/>
        </w:rPr>
      </w:pPr>
      <w:r w:rsidRPr="004B40D7">
        <w:rPr>
          <w:rFonts w:ascii="Arial" w:hAnsi="Arial" w:cs="Arial"/>
          <w:color w:val="0B2341"/>
          <w:spacing w:val="-1"/>
          <w:sz w:val="22"/>
          <w:szCs w:val="22"/>
        </w:rPr>
        <w:t>In filling out this section of the form, consider the following</w:t>
      </w:r>
      <w:r w:rsidRPr="00C56816">
        <w:rPr>
          <w:rFonts w:ascii="Arial" w:hAnsi="Arial" w:cs="Arial"/>
          <w:color w:val="0B2341"/>
          <w:spacing w:val="-1"/>
          <w:sz w:val="22"/>
          <w:szCs w:val="22"/>
        </w:rPr>
        <w:t xml:space="preserve"> questions:</w:t>
      </w:r>
    </w:p>
    <w:p w14:paraId="4410B0B1" w14:textId="5D1E5B2B" w:rsidR="00EF6EC6" w:rsidRPr="00C56816" w:rsidRDefault="00EF6EC6" w:rsidP="00EF6EC6">
      <w:pPr>
        <w:pStyle w:val="NoSpacing"/>
        <w:rPr>
          <w:rFonts w:ascii="Arial" w:hAnsi="Arial" w:cs="Arial"/>
          <w:color w:val="0B2341"/>
        </w:rPr>
      </w:pPr>
      <w:r w:rsidRPr="00C56816">
        <w:rPr>
          <w:rFonts w:ascii="Arial" w:hAnsi="Arial" w:cs="Arial"/>
          <w:color w:val="0B2341"/>
        </w:rPr>
        <w:tab/>
      </w:r>
      <w:r w:rsidR="0022399A">
        <w:rPr>
          <w:rFonts w:ascii="Arial" w:hAnsi="Arial" w:cs="Arial"/>
          <w:color w:val="0B2341"/>
        </w:rPr>
        <w:tab/>
      </w:r>
      <w:r w:rsidRPr="00C56816">
        <w:rPr>
          <w:rFonts w:ascii="Arial" w:hAnsi="Arial" w:cs="Arial"/>
          <w:color w:val="0B2341"/>
        </w:rPr>
        <w:t>a) Who has approached you at conferences</w:t>
      </w:r>
      <w:r w:rsidR="00E612DC">
        <w:rPr>
          <w:rFonts w:ascii="Arial" w:hAnsi="Arial" w:cs="Arial"/>
          <w:color w:val="0B2341"/>
        </w:rPr>
        <w:t>?</w:t>
      </w:r>
    </w:p>
    <w:p w14:paraId="4410B0B2" w14:textId="3E7A151F" w:rsidR="00EF6EC6" w:rsidRPr="00C56816" w:rsidRDefault="00EF6EC6" w:rsidP="00EF6EC6">
      <w:pPr>
        <w:pStyle w:val="NoSpacing"/>
        <w:rPr>
          <w:rFonts w:ascii="Arial" w:hAnsi="Arial" w:cs="Arial"/>
          <w:color w:val="0B2341"/>
        </w:rPr>
      </w:pPr>
      <w:r w:rsidRPr="00C56816">
        <w:rPr>
          <w:rFonts w:ascii="Arial" w:hAnsi="Arial" w:cs="Arial"/>
          <w:color w:val="0B2341"/>
        </w:rPr>
        <w:tab/>
      </w:r>
      <w:r w:rsidR="004B40D7">
        <w:rPr>
          <w:rFonts w:ascii="Arial" w:hAnsi="Arial" w:cs="Arial"/>
          <w:color w:val="0B2341"/>
        </w:rPr>
        <w:tab/>
      </w:r>
      <w:r w:rsidRPr="00C56816">
        <w:rPr>
          <w:rFonts w:ascii="Arial" w:hAnsi="Arial" w:cs="Arial"/>
          <w:color w:val="0B2341"/>
        </w:rPr>
        <w:t>b) Who do your industry colleagues work for?</w:t>
      </w:r>
    </w:p>
    <w:p w14:paraId="4410B0B3" w14:textId="384B358D" w:rsidR="00EF6EC6" w:rsidRPr="00C56816" w:rsidRDefault="00EF6EC6" w:rsidP="00EF6EC6">
      <w:pPr>
        <w:pStyle w:val="NoSpacing"/>
        <w:rPr>
          <w:rFonts w:ascii="Arial" w:hAnsi="Arial" w:cs="Arial"/>
          <w:color w:val="0B2341"/>
        </w:rPr>
      </w:pPr>
      <w:r w:rsidRPr="00C56816">
        <w:rPr>
          <w:rFonts w:ascii="Arial" w:hAnsi="Arial" w:cs="Arial"/>
          <w:color w:val="0B2341"/>
        </w:rPr>
        <w:tab/>
      </w:r>
      <w:r w:rsidR="004B40D7">
        <w:rPr>
          <w:rFonts w:ascii="Arial" w:hAnsi="Arial" w:cs="Arial"/>
          <w:color w:val="0B2341"/>
        </w:rPr>
        <w:tab/>
      </w:r>
      <w:r w:rsidRPr="00C56816">
        <w:rPr>
          <w:rFonts w:ascii="Arial" w:hAnsi="Arial" w:cs="Arial"/>
          <w:color w:val="0B2341"/>
        </w:rPr>
        <w:t>c) What companies</w:t>
      </w:r>
      <w:r w:rsidR="00D30444">
        <w:rPr>
          <w:rFonts w:ascii="Arial" w:hAnsi="Arial" w:cs="Arial"/>
          <w:color w:val="0B2341"/>
        </w:rPr>
        <w:t xml:space="preserve"> </w:t>
      </w:r>
      <w:r w:rsidRPr="00C56816">
        <w:rPr>
          <w:rFonts w:ascii="Arial" w:hAnsi="Arial" w:cs="Arial"/>
          <w:color w:val="0B2341"/>
        </w:rPr>
        <w:t>/</w:t>
      </w:r>
      <w:r w:rsidR="00D30444">
        <w:rPr>
          <w:rFonts w:ascii="Arial" w:hAnsi="Arial" w:cs="Arial"/>
          <w:color w:val="0B2341"/>
        </w:rPr>
        <w:t xml:space="preserve"> </w:t>
      </w:r>
      <w:r w:rsidRPr="00C56816">
        <w:rPr>
          <w:rFonts w:ascii="Arial" w:hAnsi="Arial" w:cs="Arial"/>
          <w:color w:val="0B2341"/>
        </w:rPr>
        <w:t>industries have sponsored your research in the past?</w:t>
      </w:r>
    </w:p>
    <w:p w14:paraId="4410B0B4" w14:textId="77777777" w:rsidR="00EF6EC6" w:rsidRPr="00C56816" w:rsidRDefault="00EF6EC6" w:rsidP="00EF6EC6">
      <w:pPr>
        <w:pStyle w:val="NoSpacing"/>
        <w:rPr>
          <w:rFonts w:ascii="Arial" w:hAnsi="Arial" w:cs="Arial"/>
          <w:color w:val="0B2341"/>
        </w:rPr>
      </w:pPr>
    </w:p>
    <w:p w14:paraId="4410B0B5" w14:textId="1F67390A" w:rsidR="00EF6EC6" w:rsidRPr="00C56816" w:rsidRDefault="00EF6EC6" w:rsidP="00EF6EC6">
      <w:pPr>
        <w:pStyle w:val="NoSpacing"/>
        <w:rPr>
          <w:rFonts w:ascii="Arial" w:hAnsi="Arial" w:cs="Arial"/>
          <w:color w:val="0B2341"/>
        </w:rPr>
      </w:pPr>
      <w:r w:rsidRPr="00C56816">
        <w:rPr>
          <w:rFonts w:ascii="Arial" w:hAnsi="Arial" w:cs="Arial"/>
          <w:color w:val="0B2341"/>
        </w:rPr>
        <w:tab/>
      </w:r>
      <w:r w:rsidR="001F0495">
        <w:rPr>
          <w:rFonts w:ascii="Arial" w:hAnsi="Arial" w:cs="Arial"/>
          <w:color w:val="0B2341"/>
        </w:rPr>
        <w:t xml:space="preserve">      </w:t>
      </w:r>
      <w:r w:rsidRPr="00C56816">
        <w:rPr>
          <w:rFonts w:ascii="Arial" w:hAnsi="Arial" w:cs="Arial"/>
          <w:color w:val="0B2341"/>
        </w:rPr>
        <w:t>Your input and ideas help to identify potential licensees.</w:t>
      </w:r>
    </w:p>
    <w:p w14:paraId="4410B0B6" w14:textId="77777777" w:rsidR="00EF6EC6" w:rsidRPr="00366948" w:rsidRDefault="00EF6EC6" w:rsidP="00EF6EC6">
      <w:pPr>
        <w:pStyle w:val="NoSpacing"/>
        <w:rPr>
          <w:rFonts w:ascii="Arial" w:hAnsi="Arial" w:cs="Arial"/>
          <w:color w:val="0B2341"/>
        </w:rPr>
      </w:pPr>
    </w:p>
    <w:p w14:paraId="4410B0B9" w14:textId="4D074EAC" w:rsidR="00EF6EC6" w:rsidRPr="007C6A84" w:rsidRDefault="00552C78" w:rsidP="007676B3">
      <w:pPr>
        <w:pStyle w:val="NoSpacing"/>
        <w:numPr>
          <w:ilvl w:val="0"/>
          <w:numId w:val="5"/>
        </w:numPr>
        <w:rPr>
          <w:rFonts w:ascii="Arial" w:hAnsi="Arial" w:cs="Arial"/>
          <w:i/>
          <w:color w:val="0B2341"/>
        </w:rPr>
      </w:pPr>
      <w:r w:rsidRPr="00366948">
        <w:rPr>
          <w:rFonts w:ascii="Arial" w:hAnsi="Arial" w:cs="Arial"/>
          <w:color w:val="0B2341"/>
        </w:rPr>
        <w:t xml:space="preserve">Describe whether this </w:t>
      </w:r>
      <w:r w:rsidR="0038542F">
        <w:rPr>
          <w:rFonts w:ascii="Arial" w:hAnsi="Arial" w:cs="Arial"/>
          <w:color w:val="0B2341"/>
        </w:rPr>
        <w:t>IP</w:t>
      </w:r>
      <w:r w:rsidRPr="00366948">
        <w:rPr>
          <w:rFonts w:ascii="Arial" w:hAnsi="Arial" w:cs="Arial"/>
          <w:color w:val="0B2341"/>
        </w:rPr>
        <w:t xml:space="preserve"> has been </w:t>
      </w:r>
      <w:r w:rsidR="00B13607">
        <w:rPr>
          <w:rFonts w:ascii="Arial" w:hAnsi="Arial" w:cs="Arial"/>
          <w:color w:val="0B2341"/>
        </w:rPr>
        <w:t xml:space="preserve">tested </w:t>
      </w:r>
      <w:r w:rsidRPr="00366948">
        <w:rPr>
          <w:rFonts w:ascii="Arial" w:hAnsi="Arial" w:cs="Arial"/>
          <w:color w:val="0B2341"/>
        </w:rPr>
        <w:t>successfully in simulation or actual use (e.g.,</w:t>
      </w:r>
      <w:r w:rsidRPr="007C6A84">
        <w:rPr>
          <w:rFonts w:ascii="Arial" w:hAnsi="Arial" w:cs="Arial"/>
          <w:color w:val="0B2341"/>
        </w:rPr>
        <w:t xml:space="preserve"> functional prototype)</w:t>
      </w:r>
      <w:r w:rsidRPr="007C6A84">
        <w:rPr>
          <w:rFonts w:ascii="Arial" w:hAnsi="Arial" w:cs="Arial"/>
          <w:color w:val="808080" w:themeColor="background1" w:themeShade="80"/>
        </w:rPr>
        <w:t>.</w:t>
      </w:r>
      <w:r w:rsidR="007C6A84">
        <w:rPr>
          <w:rFonts w:ascii="Arial" w:hAnsi="Arial" w:cs="Arial"/>
          <w:color w:val="808080" w:themeColor="background1" w:themeShade="80"/>
        </w:rPr>
        <w:t xml:space="preserve"> </w:t>
      </w:r>
      <w:r w:rsidR="00EF6EC6" w:rsidRPr="007C6A84">
        <w:rPr>
          <w:rFonts w:ascii="Arial" w:hAnsi="Arial" w:cs="Arial"/>
          <w:color w:val="0B2341"/>
        </w:rPr>
        <w:t xml:space="preserve">Let us know how far the IP has been practically implemented, whether </w:t>
      </w:r>
      <w:r w:rsidR="00D71A76" w:rsidRPr="007C6A84">
        <w:rPr>
          <w:rFonts w:ascii="Arial" w:hAnsi="Arial" w:cs="Arial"/>
          <w:color w:val="0B2341"/>
        </w:rPr>
        <w:t>it is</w:t>
      </w:r>
      <w:r w:rsidR="00EF6EC6" w:rsidRPr="007C6A84">
        <w:rPr>
          <w:rFonts w:ascii="Arial" w:hAnsi="Arial" w:cs="Arial"/>
          <w:color w:val="0B2341"/>
        </w:rPr>
        <w:t xml:space="preserve"> a theory or has been verified by computer model, bench scale tests, prototype, animal studies, etc.</w:t>
      </w:r>
    </w:p>
    <w:p w14:paraId="4410B0BA" w14:textId="77777777" w:rsidR="00EF6EC6" w:rsidRPr="00C56816" w:rsidRDefault="00EF6EC6" w:rsidP="00EF6EC6">
      <w:pPr>
        <w:pStyle w:val="NoSpacing"/>
        <w:rPr>
          <w:rFonts w:ascii="Arial" w:hAnsi="Arial" w:cs="Arial"/>
          <w:color w:val="0B2341"/>
        </w:rPr>
      </w:pPr>
    </w:p>
    <w:p w14:paraId="4565876A" w14:textId="2C61E9A9" w:rsidR="00734C98" w:rsidRDefault="00734C98" w:rsidP="00EF6EC6">
      <w:pPr>
        <w:pStyle w:val="NoSpacing"/>
        <w:ind w:left="720"/>
        <w:rPr>
          <w:rFonts w:ascii="Arial" w:hAnsi="Arial" w:cs="Arial"/>
          <w:color w:val="0B2341"/>
        </w:rPr>
      </w:pPr>
      <w:r>
        <w:rPr>
          <w:rFonts w:ascii="Arial" w:hAnsi="Arial" w:cs="Arial"/>
          <w:color w:val="0B2341"/>
        </w:rPr>
        <w:t xml:space="preserve">      </w:t>
      </w:r>
      <w:r w:rsidR="00EF6EC6" w:rsidRPr="00C56816">
        <w:rPr>
          <w:rFonts w:ascii="Arial" w:hAnsi="Arial" w:cs="Arial"/>
          <w:color w:val="0B2341"/>
        </w:rPr>
        <w:t>This information will help I</w:t>
      </w:r>
      <w:r w:rsidR="00D71A76">
        <w:rPr>
          <w:rFonts w:ascii="Arial" w:hAnsi="Arial" w:cs="Arial"/>
          <w:color w:val="0B2341"/>
        </w:rPr>
        <w:t>PX</w:t>
      </w:r>
      <w:r w:rsidR="00EF6EC6" w:rsidRPr="00C56816">
        <w:rPr>
          <w:rFonts w:ascii="Arial" w:hAnsi="Arial" w:cs="Arial"/>
          <w:color w:val="0B2341"/>
        </w:rPr>
        <w:t xml:space="preserve"> in determining market potential and in deciding what next steps </w:t>
      </w:r>
      <w:r>
        <w:rPr>
          <w:rFonts w:ascii="Arial" w:hAnsi="Arial" w:cs="Arial"/>
          <w:color w:val="0B2341"/>
        </w:rPr>
        <w:t xml:space="preserve">    </w:t>
      </w:r>
    </w:p>
    <w:p w14:paraId="01A68166" w14:textId="434DD5AE" w:rsidR="004C0E29" w:rsidRPr="004761CC" w:rsidRDefault="00734C98" w:rsidP="004761CC">
      <w:pPr>
        <w:pStyle w:val="NoSpacing"/>
        <w:ind w:left="720"/>
        <w:rPr>
          <w:rFonts w:ascii="Arial" w:hAnsi="Arial" w:cs="Arial"/>
          <w:color w:val="0B2341"/>
        </w:rPr>
      </w:pPr>
      <w:r>
        <w:rPr>
          <w:rFonts w:ascii="Arial" w:hAnsi="Arial" w:cs="Arial"/>
          <w:color w:val="0B2341"/>
        </w:rPr>
        <w:t xml:space="preserve">      </w:t>
      </w:r>
      <w:r w:rsidR="00EF6EC6" w:rsidRPr="00C56816">
        <w:rPr>
          <w:rFonts w:ascii="Arial" w:hAnsi="Arial" w:cs="Arial"/>
          <w:color w:val="0B2341"/>
        </w:rPr>
        <w:t>may be needed to enhance marketability.</w:t>
      </w:r>
    </w:p>
    <w:p w14:paraId="3F4A98C8" w14:textId="6EAF7A49" w:rsidR="00C97B9C" w:rsidRPr="004525B0" w:rsidRDefault="00C97B9C" w:rsidP="004B40D7">
      <w:pPr>
        <w:pStyle w:val="BodyText"/>
        <w:numPr>
          <w:ilvl w:val="0"/>
          <w:numId w:val="5"/>
        </w:numPr>
        <w:spacing w:before="272"/>
        <w:ind w:right="114"/>
        <w:rPr>
          <w:rFonts w:ascii="Arial" w:hAnsi="Arial" w:cs="Arial"/>
          <w:i/>
          <w:color w:val="17365D" w:themeColor="text2" w:themeShade="BF"/>
          <w:spacing w:val="-1"/>
          <w:sz w:val="22"/>
          <w:szCs w:val="22"/>
        </w:rPr>
      </w:pPr>
      <w:r w:rsidRPr="004525B0">
        <w:rPr>
          <w:rFonts w:ascii="Arial" w:hAnsi="Arial" w:cs="Arial"/>
          <w:bCs/>
          <w:color w:val="17365D" w:themeColor="text2" w:themeShade="BF"/>
          <w:sz w:val="22"/>
          <w:szCs w:val="22"/>
        </w:rPr>
        <w:t>What is needed to further validate or advance this intellectual property?</w:t>
      </w:r>
      <w:r w:rsidR="0038542F" w:rsidRPr="004525B0">
        <w:rPr>
          <w:rFonts w:ascii="Arial" w:hAnsi="Arial" w:cs="Arial"/>
          <w:bCs/>
          <w:color w:val="17365D" w:themeColor="text2" w:themeShade="BF"/>
          <w:sz w:val="22"/>
          <w:szCs w:val="22"/>
        </w:rPr>
        <w:t xml:space="preserve"> What is the next key experiment required to advance the IP? Do you require additional funding? If so, how much and </w:t>
      </w:r>
      <w:r w:rsidR="0038542F" w:rsidRPr="004525B0">
        <w:rPr>
          <w:rFonts w:ascii="Arial" w:hAnsi="Arial" w:cs="Arial"/>
          <w:bCs/>
          <w:color w:val="17365D" w:themeColor="text2" w:themeShade="BF"/>
          <w:sz w:val="22"/>
          <w:szCs w:val="22"/>
        </w:rPr>
        <w:lastRenderedPageBreak/>
        <w:t>has this funding been applied for?</w:t>
      </w:r>
    </w:p>
    <w:p w14:paraId="23A90570" w14:textId="2AE7454B" w:rsidR="000F71EA" w:rsidRPr="004525B0" w:rsidRDefault="002C1F2D" w:rsidP="004B40D7">
      <w:pPr>
        <w:pStyle w:val="BodyText"/>
        <w:numPr>
          <w:ilvl w:val="0"/>
          <w:numId w:val="5"/>
        </w:numPr>
        <w:spacing w:before="272"/>
        <w:ind w:right="114"/>
        <w:rPr>
          <w:rFonts w:ascii="Arial" w:hAnsi="Arial" w:cs="Arial"/>
          <w:iCs/>
          <w:color w:val="17365D" w:themeColor="text2" w:themeShade="BF"/>
          <w:spacing w:val="-1"/>
          <w:sz w:val="22"/>
          <w:szCs w:val="22"/>
        </w:rPr>
      </w:pPr>
      <w:r w:rsidRPr="004525B0">
        <w:rPr>
          <w:rFonts w:ascii="Arial" w:hAnsi="Arial" w:cs="Arial"/>
          <w:color w:val="17365D" w:themeColor="text2" w:themeShade="BF"/>
          <w:sz w:val="22"/>
          <w:szCs w:val="22"/>
        </w:rPr>
        <w:t>Will other parties be needed to further validate or advance this intellectual property?</w:t>
      </w:r>
      <w:r w:rsidR="0038542F" w:rsidRPr="004525B0">
        <w:rPr>
          <w:rFonts w:ascii="Arial" w:hAnsi="Arial" w:cs="Arial"/>
          <w:color w:val="17365D" w:themeColor="text2" w:themeShade="BF"/>
          <w:sz w:val="22"/>
          <w:szCs w:val="22"/>
        </w:rPr>
        <w:t xml:space="preserve"> </w:t>
      </w:r>
      <w:r w:rsidR="0038542F" w:rsidRPr="004525B0">
        <w:rPr>
          <w:rFonts w:ascii="Arial" w:hAnsi="Arial" w:cs="Arial"/>
          <w:color w:val="17365D" w:themeColor="text2" w:themeShade="BF"/>
          <w:sz w:val="22"/>
          <w:szCs w:val="22"/>
        </w:rPr>
        <w:tab/>
      </w:r>
      <w:r w:rsidR="0038542F" w:rsidRPr="004525B0">
        <w:rPr>
          <w:rFonts w:ascii="Arial" w:hAnsi="Arial" w:cs="Arial"/>
          <w:color w:val="17365D" w:themeColor="text2" w:themeShade="BF"/>
          <w:sz w:val="22"/>
          <w:szCs w:val="22"/>
        </w:rPr>
        <w:br/>
        <w:t>Do you require an industry collaboration to move this IP forward? Access to third</w:t>
      </w:r>
      <w:r w:rsidR="0038542F" w:rsidRPr="004525B0">
        <w:rPr>
          <w:rFonts w:ascii="Arial" w:hAnsi="Arial" w:cs="Arial"/>
          <w:color w:val="17365D" w:themeColor="text2" w:themeShade="BF"/>
          <w:sz w:val="22"/>
          <w:szCs w:val="22"/>
        </w:rPr>
        <w:br/>
        <w:t>party materials and / or services to further validate your work?</w:t>
      </w:r>
    </w:p>
    <w:p w14:paraId="4410B0C1" w14:textId="179170BD" w:rsidR="00EF6EC6" w:rsidRPr="004525B0" w:rsidRDefault="009E4063" w:rsidP="00B07176">
      <w:pPr>
        <w:pStyle w:val="BodyText"/>
        <w:numPr>
          <w:ilvl w:val="0"/>
          <w:numId w:val="5"/>
        </w:numPr>
        <w:spacing w:before="272"/>
        <w:ind w:right="114"/>
        <w:rPr>
          <w:rFonts w:ascii="Arial" w:hAnsi="Arial" w:cs="Arial"/>
          <w:color w:val="17365D" w:themeColor="text2" w:themeShade="BF"/>
          <w:spacing w:val="-1"/>
          <w:sz w:val="22"/>
          <w:szCs w:val="22"/>
        </w:rPr>
      </w:pPr>
      <w:r w:rsidRPr="004525B0">
        <w:rPr>
          <w:rFonts w:ascii="Arial" w:hAnsi="Arial" w:cs="Arial"/>
          <w:color w:val="17365D" w:themeColor="text2" w:themeShade="BF"/>
          <w:spacing w:val="-1"/>
          <w:sz w:val="22"/>
          <w:szCs w:val="22"/>
        </w:rPr>
        <w:t>What are novel features and advantages of the disclosed intellectual property?</w:t>
      </w:r>
      <w:r w:rsidR="0038542F" w:rsidRPr="004525B0">
        <w:rPr>
          <w:rFonts w:ascii="Arial" w:hAnsi="Arial" w:cs="Arial"/>
          <w:color w:val="17365D" w:themeColor="text2" w:themeShade="BF"/>
          <w:spacing w:val="-1"/>
          <w:sz w:val="22"/>
          <w:szCs w:val="22"/>
        </w:rPr>
        <w:t xml:space="preserve"> Please specify how your IP is superior to existing solutions and the current gold standard in the relevant field. Are there any unexpected results or features of your IP? If so, please explain.</w:t>
      </w:r>
    </w:p>
    <w:p w14:paraId="196D1868" w14:textId="2F8E1B16" w:rsidR="009E4063" w:rsidRPr="004525B0" w:rsidRDefault="009E4063" w:rsidP="00B07176">
      <w:pPr>
        <w:pStyle w:val="BodyText"/>
        <w:numPr>
          <w:ilvl w:val="0"/>
          <w:numId w:val="5"/>
        </w:numPr>
        <w:spacing w:before="272"/>
        <w:ind w:right="114"/>
        <w:rPr>
          <w:rFonts w:ascii="Arial" w:hAnsi="Arial" w:cs="Arial"/>
          <w:color w:val="17365D" w:themeColor="text2" w:themeShade="BF"/>
          <w:spacing w:val="-1"/>
          <w:sz w:val="22"/>
          <w:szCs w:val="22"/>
        </w:rPr>
      </w:pPr>
      <w:r w:rsidRPr="004525B0">
        <w:rPr>
          <w:rFonts w:ascii="Arial" w:hAnsi="Arial" w:cs="Arial"/>
          <w:color w:val="17365D" w:themeColor="text2" w:themeShade="BF"/>
          <w:spacing w:val="-1"/>
          <w:sz w:val="22"/>
          <w:szCs w:val="22"/>
        </w:rPr>
        <w:t>Describe any artificial intelligence (AI) utilized in the generation or creation of the disclosed int</w:t>
      </w:r>
      <w:r w:rsidR="00CA7C4B" w:rsidRPr="004525B0">
        <w:rPr>
          <w:rFonts w:ascii="Arial" w:hAnsi="Arial" w:cs="Arial"/>
          <w:color w:val="17365D" w:themeColor="text2" w:themeShade="BF"/>
          <w:spacing w:val="-1"/>
          <w:sz w:val="22"/>
          <w:szCs w:val="22"/>
        </w:rPr>
        <w:t>ellectual property.</w:t>
      </w:r>
    </w:p>
    <w:p w14:paraId="2137AE89" w14:textId="7DD61B6A" w:rsidR="00134962" w:rsidRPr="00C56816" w:rsidRDefault="001F6D61" w:rsidP="001F6D61">
      <w:pPr>
        <w:pStyle w:val="BodyText"/>
        <w:spacing w:before="272"/>
        <w:ind w:left="0" w:right="114"/>
        <w:rPr>
          <w:rFonts w:ascii="Arial" w:hAnsi="Arial" w:cs="Arial"/>
          <w:b/>
          <w:color w:val="0B2341"/>
          <w:spacing w:val="-1"/>
          <w:sz w:val="22"/>
          <w:szCs w:val="22"/>
        </w:rPr>
      </w:pPr>
      <w:r w:rsidRPr="00C56816">
        <w:rPr>
          <w:rFonts w:ascii="Arial" w:hAnsi="Arial" w:cs="Arial"/>
          <w:b/>
          <w:color w:val="0B2341"/>
          <w:spacing w:val="-1"/>
          <w:sz w:val="22"/>
          <w:szCs w:val="22"/>
        </w:rPr>
        <w:t>VI.</w:t>
      </w:r>
      <w:r w:rsidRPr="00C56816">
        <w:rPr>
          <w:rFonts w:ascii="Arial" w:hAnsi="Arial" w:cs="Arial"/>
          <w:b/>
          <w:color w:val="0B2341"/>
          <w:spacing w:val="-1"/>
          <w:sz w:val="22"/>
          <w:szCs w:val="22"/>
        </w:rPr>
        <w:tab/>
      </w:r>
      <w:r w:rsidR="00134962" w:rsidRPr="00C56816">
        <w:rPr>
          <w:rFonts w:ascii="Arial" w:hAnsi="Arial" w:cs="Arial"/>
          <w:b/>
          <w:color w:val="0B2341"/>
          <w:spacing w:val="-1"/>
          <w:sz w:val="22"/>
          <w:szCs w:val="22"/>
        </w:rPr>
        <w:t>Inventor(s) / Creator(s) / Author(s):</w:t>
      </w:r>
    </w:p>
    <w:p w14:paraId="702F7AC2" w14:textId="1C0B5386" w:rsidR="00134962" w:rsidRPr="00C56816" w:rsidRDefault="00134962" w:rsidP="00134962">
      <w:pPr>
        <w:pStyle w:val="BodyText"/>
        <w:spacing w:before="272"/>
        <w:ind w:left="716" w:right="114"/>
        <w:rPr>
          <w:rFonts w:ascii="Arial" w:hAnsi="Arial" w:cs="Arial"/>
          <w:color w:val="0B2341"/>
          <w:spacing w:val="-1"/>
          <w:sz w:val="22"/>
          <w:szCs w:val="22"/>
        </w:rPr>
      </w:pPr>
      <w:r w:rsidRPr="00C56816">
        <w:rPr>
          <w:rFonts w:ascii="Arial" w:hAnsi="Arial" w:cs="Arial"/>
          <w:color w:val="0B2341"/>
          <w:spacing w:val="-1"/>
          <w:sz w:val="22"/>
          <w:szCs w:val="22"/>
        </w:rPr>
        <w:t xml:space="preserve">List all individuals who actively </w:t>
      </w:r>
      <w:r w:rsidR="004C2B3D" w:rsidRPr="00C56816">
        <w:rPr>
          <w:rFonts w:ascii="Arial" w:hAnsi="Arial" w:cs="Arial"/>
          <w:color w:val="0B2341"/>
          <w:spacing w:val="-1"/>
          <w:sz w:val="22"/>
          <w:szCs w:val="22"/>
        </w:rPr>
        <w:t>took part</w:t>
      </w:r>
      <w:r w:rsidRPr="00C56816">
        <w:rPr>
          <w:rFonts w:ascii="Arial" w:hAnsi="Arial" w:cs="Arial"/>
          <w:color w:val="0B2341"/>
          <w:spacing w:val="-1"/>
          <w:sz w:val="22"/>
          <w:szCs w:val="22"/>
        </w:rPr>
        <w:t xml:space="preserve"> in developing the disclosed IP, including students, post-docs, scientists, and non-Auburn University personnel. </w:t>
      </w:r>
    </w:p>
    <w:p w14:paraId="68855F22" w14:textId="59BF892C" w:rsidR="00134962" w:rsidRPr="00C56816" w:rsidRDefault="00134962" w:rsidP="00134962">
      <w:pPr>
        <w:pStyle w:val="BodyText"/>
        <w:spacing w:before="272"/>
        <w:ind w:left="716" w:right="114"/>
        <w:rPr>
          <w:rFonts w:ascii="Arial" w:hAnsi="Arial" w:cs="Arial"/>
          <w:color w:val="0B2341"/>
          <w:spacing w:val="-1"/>
          <w:sz w:val="22"/>
          <w:szCs w:val="22"/>
        </w:rPr>
      </w:pPr>
      <w:r w:rsidRPr="00C56816">
        <w:rPr>
          <w:rFonts w:ascii="Arial" w:hAnsi="Arial" w:cs="Arial"/>
          <w:color w:val="0B2341"/>
          <w:spacing w:val="-1"/>
          <w:sz w:val="22"/>
          <w:szCs w:val="22"/>
        </w:rPr>
        <w:t xml:space="preserve">Include: a) full legal name; b) </w:t>
      </w:r>
      <w:r w:rsidR="00FE6E93" w:rsidRPr="00C56816">
        <w:rPr>
          <w:rFonts w:ascii="Arial" w:hAnsi="Arial" w:cs="Arial"/>
          <w:color w:val="0B2341"/>
          <w:spacing w:val="-1"/>
          <w:sz w:val="22"/>
          <w:szCs w:val="22"/>
        </w:rPr>
        <w:t>whether the individual is (</w:t>
      </w:r>
      <w:r w:rsidR="00FE6E93" w:rsidRPr="000C36FD">
        <w:rPr>
          <w:rFonts w:ascii="Arial" w:hAnsi="Arial" w:cs="Arial"/>
          <w:i/>
          <w:iCs/>
          <w:color w:val="0B2341"/>
          <w:spacing w:val="-1"/>
          <w:sz w:val="22"/>
          <w:szCs w:val="22"/>
        </w:rPr>
        <w:t xml:space="preserve">or was at the time of </w:t>
      </w:r>
      <w:r w:rsidR="003A471D" w:rsidRPr="000C36FD">
        <w:rPr>
          <w:rFonts w:ascii="Arial" w:hAnsi="Arial" w:cs="Arial"/>
          <w:i/>
          <w:iCs/>
          <w:color w:val="0B2341"/>
          <w:spacing w:val="-1"/>
          <w:sz w:val="22"/>
          <w:szCs w:val="22"/>
        </w:rPr>
        <w:t>inception or creation</w:t>
      </w:r>
      <w:r w:rsidR="00FE6E93" w:rsidRPr="00C56816">
        <w:rPr>
          <w:rFonts w:ascii="Arial" w:hAnsi="Arial" w:cs="Arial"/>
          <w:color w:val="0B2341"/>
          <w:spacing w:val="-1"/>
          <w:sz w:val="22"/>
          <w:szCs w:val="22"/>
        </w:rPr>
        <w:t>) an AU faculty</w:t>
      </w:r>
      <w:r w:rsidR="007861AF" w:rsidRPr="00C56816">
        <w:rPr>
          <w:rFonts w:ascii="Arial" w:hAnsi="Arial" w:cs="Arial"/>
          <w:color w:val="0B2341"/>
          <w:spacing w:val="-1"/>
          <w:sz w:val="22"/>
          <w:szCs w:val="22"/>
        </w:rPr>
        <w:t xml:space="preserve"> member, staff member</w:t>
      </w:r>
      <w:r w:rsidR="0038542F">
        <w:rPr>
          <w:rFonts w:ascii="Arial" w:hAnsi="Arial" w:cs="Arial"/>
          <w:color w:val="0B2341"/>
          <w:spacing w:val="-1"/>
          <w:sz w:val="22"/>
          <w:szCs w:val="22"/>
        </w:rPr>
        <w:t>,</w:t>
      </w:r>
      <w:r w:rsidR="007861AF" w:rsidRPr="00C56816">
        <w:rPr>
          <w:rFonts w:ascii="Arial" w:hAnsi="Arial" w:cs="Arial"/>
          <w:color w:val="0B2341"/>
          <w:spacing w:val="-1"/>
          <w:sz w:val="22"/>
          <w:szCs w:val="22"/>
        </w:rPr>
        <w:t xml:space="preserve"> or student; c) male or female; d) </w:t>
      </w:r>
      <w:r w:rsidRPr="00C56816">
        <w:rPr>
          <w:rFonts w:ascii="Arial" w:hAnsi="Arial" w:cs="Arial"/>
          <w:color w:val="0B2341"/>
          <w:spacing w:val="-1"/>
          <w:sz w:val="22"/>
          <w:szCs w:val="22"/>
        </w:rPr>
        <w:t xml:space="preserve">contribution percentage; c) </w:t>
      </w:r>
      <w:r w:rsidR="004C7123" w:rsidRPr="00C56816">
        <w:rPr>
          <w:rFonts w:ascii="Arial" w:hAnsi="Arial" w:cs="Arial"/>
          <w:color w:val="0B2341"/>
          <w:spacing w:val="-1"/>
          <w:sz w:val="22"/>
          <w:szCs w:val="22"/>
        </w:rPr>
        <w:t>organization name</w:t>
      </w:r>
      <w:r w:rsidR="00743EB7" w:rsidRPr="00C56816">
        <w:rPr>
          <w:rFonts w:ascii="Arial" w:hAnsi="Arial" w:cs="Arial"/>
          <w:color w:val="0B2341"/>
          <w:spacing w:val="-1"/>
          <w:sz w:val="22"/>
          <w:szCs w:val="22"/>
        </w:rPr>
        <w:t xml:space="preserve">; d) </w:t>
      </w:r>
      <w:r w:rsidRPr="00C56816">
        <w:rPr>
          <w:rFonts w:ascii="Arial" w:hAnsi="Arial" w:cs="Arial"/>
          <w:color w:val="0B2341"/>
          <w:spacing w:val="-1"/>
          <w:sz w:val="22"/>
          <w:szCs w:val="22"/>
        </w:rPr>
        <w:t>department</w:t>
      </w:r>
      <w:r w:rsidR="00743EB7" w:rsidRPr="00C56816">
        <w:rPr>
          <w:rFonts w:ascii="Arial" w:hAnsi="Arial" w:cs="Arial"/>
          <w:color w:val="0B2341"/>
          <w:spacing w:val="-1"/>
          <w:sz w:val="22"/>
          <w:szCs w:val="22"/>
        </w:rPr>
        <w:t xml:space="preserve">, </w:t>
      </w:r>
      <w:r w:rsidRPr="00C56816">
        <w:rPr>
          <w:rFonts w:ascii="Arial" w:hAnsi="Arial" w:cs="Arial"/>
          <w:color w:val="0B2341"/>
          <w:spacing w:val="-1"/>
          <w:sz w:val="22"/>
          <w:szCs w:val="22"/>
        </w:rPr>
        <w:t>college</w:t>
      </w:r>
      <w:r w:rsidR="0038542F">
        <w:rPr>
          <w:rFonts w:ascii="Arial" w:hAnsi="Arial" w:cs="Arial"/>
          <w:color w:val="0B2341"/>
          <w:spacing w:val="-1"/>
          <w:sz w:val="22"/>
          <w:szCs w:val="22"/>
        </w:rPr>
        <w:t>,</w:t>
      </w:r>
      <w:r w:rsidR="00743EB7" w:rsidRPr="00C56816">
        <w:rPr>
          <w:rFonts w:ascii="Arial" w:hAnsi="Arial" w:cs="Arial"/>
          <w:color w:val="0B2341"/>
          <w:spacing w:val="-1"/>
          <w:sz w:val="22"/>
          <w:szCs w:val="22"/>
        </w:rPr>
        <w:t xml:space="preserve"> </w:t>
      </w:r>
      <w:r w:rsidR="005914DD">
        <w:rPr>
          <w:rFonts w:ascii="Arial" w:hAnsi="Arial" w:cs="Arial"/>
          <w:color w:val="0B2341"/>
          <w:spacing w:val="-1"/>
          <w:sz w:val="22"/>
          <w:szCs w:val="22"/>
        </w:rPr>
        <w:t>or school</w:t>
      </w:r>
      <w:r w:rsidR="00D70FC4">
        <w:rPr>
          <w:rFonts w:ascii="Arial" w:hAnsi="Arial" w:cs="Arial"/>
          <w:color w:val="0B2341"/>
          <w:spacing w:val="-1"/>
          <w:sz w:val="22"/>
          <w:szCs w:val="22"/>
        </w:rPr>
        <w:t xml:space="preserve">; e) </w:t>
      </w:r>
      <w:r w:rsidR="00743EB7" w:rsidRPr="00C56816">
        <w:rPr>
          <w:rFonts w:ascii="Arial" w:hAnsi="Arial" w:cs="Arial"/>
          <w:color w:val="0B2341"/>
          <w:spacing w:val="-1"/>
          <w:sz w:val="22"/>
          <w:szCs w:val="22"/>
        </w:rPr>
        <w:t>title or position</w:t>
      </w:r>
      <w:r w:rsidRPr="00C56816">
        <w:rPr>
          <w:rFonts w:ascii="Arial" w:hAnsi="Arial" w:cs="Arial"/>
          <w:color w:val="0B2341"/>
          <w:spacing w:val="-1"/>
          <w:sz w:val="22"/>
          <w:szCs w:val="22"/>
        </w:rPr>
        <w:t xml:space="preserve">; </w:t>
      </w:r>
      <w:r w:rsidR="00D70FC4">
        <w:rPr>
          <w:rFonts w:ascii="Arial" w:hAnsi="Arial" w:cs="Arial"/>
          <w:color w:val="0B2341"/>
          <w:spacing w:val="-1"/>
          <w:sz w:val="22"/>
          <w:szCs w:val="22"/>
        </w:rPr>
        <w:t>f</w:t>
      </w:r>
      <w:r w:rsidRPr="00C56816">
        <w:rPr>
          <w:rFonts w:ascii="Arial" w:hAnsi="Arial" w:cs="Arial"/>
          <w:color w:val="0B2341"/>
          <w:spacing w:val="-1"/>
          <w:sz w:val="22"/>
          <w:szCs w:val="22"/>
        </w:rPr>
        <w:t xml:space="preserve">) </w:t>
      </w:r>
      <w:r w:rsidR="00743EB7" w:rsidRPr="00C56816">
        <w:rPr>
          <w:rFonts w:ascii="Arial" w:hAnsi="Arial" w:cs="Arial"/>
          <w:color w:val="0B2341"/>
          <w:spacing w:val="-1"/>
          <w:sz w:val="22"/>
          <w:szCs w:val="22"/>
        </w:rPr>
        <w:t>business</w:t>
      </w:r>
      <w:r w:rsidR="00D55C60" w:rsidRPr="00C56816">
        <w:rPr>
          <w:rFonts w:ascii="Arial" w:hAnsi="Arial" w:cs="Arial"/>
          <w:color w:val="0B2341"/>
          <w:spacing w:val="-1"/>
          <w:sz w:val="22"/>
          <w:szCs w:val="22"/>
        </w:rPr>
        <w:t xml:space="preserve"> phone number</w:t>
      </w:r>
      <w:r w:rsidR="006E21D4" w:rsidRPr="00C56816">
        <w:rPr>
          <w:rFonts w:ascii="Arial" w:hAnsi="Arial" w:cs="Arial"/>
          <w:color w:val="0B2341"/>
          <w:spacing w:val="-1"/>
          <w:sz w:val="22"/>
          <w:szCs w:val="22"/>
        </w:rPr>
        <w:t xml:space="preserve">; </w:t>
      </w:r>
      <w:r w:rsidR="00D70FC4">
        <w:rPr>
          <w:rFonts w:ascii="Arial" w:hAnsi="Arial" w:cs="Arial"/>
          <w:color w:val="0B2341"/>
          <w:spacing w:val="-1"/>
          <w:sz w:val="22"/>
          <w:szCs w:val="22"/>
        </w:rPr>
        <w:t>g</w:t>
      </w:r>
      <w:r w:rsidR="006E21D4" w:rsidRPr="00C56816">
        <w:rPr>
          <w:rFonts w:ascii="Arial" w:hAnsi="Arial" w:cs="Arial"/>
          <w:color w:val="0B2341"/>
          <w:spacing w:val="-1"/>
          <w:sz w:val="22"/>
          <w:szCs w:val="22"/>
        </w:rPr>
        <w:t xml:space="preserve">) alternative phone number; </w:t>
      </w:r>
      <w:r w:rsidR="00CF776E">
        <w:rPr>
          <w:rFonts w:ascii="Arial" w:hAnsi="Arial" w:cs="Arial"/>
          <w:color w:val="0B2341"/>
          <w:spacing w:val="-1"/>
          <w:sz w:val="22"/>
          <w:szCs w:val="22"/>
        </w:rPr>
        <w:t>h</w:t>
      </w:r>
      <w:r w:rsidR="006E21D4" w:rsidRPr="00C56816">
        <w:rPr>
          <w:rFonts w:ascii="Arial" w:hAnsi="Arial" w:cs="Arial"/>
          <w:color w:val="0B2341"/>
          <w:spacing w:val="-1"/>
          <w:sz w:val="22"/>
          <w:szCs w:val="22"/>
        </w:rPr>
        <w:t xml:space="preserve">) </w:t>
      </w:r>
      <w:r w:rsidR="00D55C60" w:rsidRPr="00C56816">
        <w:rPr>
          <w:rFonts w:ascii="Arial" w:hAnsi="Arial" w:cs="Arial"/>
          <w:color w:val="0B2341"/>
          <w:spacing w:val="-1"/>
          <w:sz w:val="22"/>
          <w:szCs w:val="22"/>
        </w:rPr>
        <w:t xml:space="preserve">business email; </w:t>
      </w:r>
      <w:r w:rsidR="00CF776E">
        <w:rPr>
          <w:rFonts w:ascii="Arial" w:hAnsi="Arial" w:cs="Arial"/>
          <w:color w:val="0B2341"/>
          <w:spacing w:val="-1"/>
          <w:sz w:val="22"/>
          <w:szCs w:val="22"/>
        </w:rPr>
        <w:t>i</w:t>
      </w:r>
      <w:r w:rsidR="00D55C60" w:rsidRPr="00C56816">
        <w:rPr>
          <w:rFonts w:ascii="Arial" w:hAnsi="Arial" w:cs="Arial"/>
          <w:color w:val="0B2341"/>
          <w:spacing w:val="-1"/>
          <w:sz w:val="22"/>
          <w:szCs w:val="22"/>
        </w:rPr>
        <w:t xml:space="preserve">) alternative email; </w:t>
      </w:r>
      <w:r w:rsidR="00CF776E">
        <w:rPr>
          <w:rFonts w:ascii="Arial" w:hAnsi="Arial" w:cs="Arial"/>
          <w:color w:val="0B2341"/>
          <w:spacing w:val="-1"/>
          <w:sz w:val="22"/>
          <w:szCs w:val="22"/>
        </w:rPr>
        <w:t>j</w:t>
      </w:r>
      <w:r w:rsidR="008C051A" w:rsidRPr="00C56816">
        <w:rPr>
          <w:rFonts w:ascii="Arial" w:hAnsi="Arial" w:cs="Arial"/>
          <w:color w:val="0B2341"/>
          <w:spacing w:val="-1"/>
          <w:sz w:val="22"/>
          <w:szCs w:val="22"/>
        </w:rPr>
        <w:t>) residential street addres</w:t>
      </w:r>
      <w:r w:rsidR="00C9058C" w:rsidRPr="00C56816">
        <w:rPr>
          <w:rFonts w:ascii="Arial" w:hAnsi="Arial" w:cs="Arial"/>
          <w:color w:val="0B2341"/>
          <w:spacing w:val="-1"/>
          <w:sz w:val="22"/>
          <w:szCs w:val="22"/>
        </w:rPr>
        <w:t>s, city</w:t>
      </w:r>
      <w:r w:rsidR="00AA33D8" w:rsidRPr="00C56816">
        <w:rPr>
          <w:rFonts w:ascii="Arial" w:hAnsi="Arial" w:cs="Arial"/>
          <w:color w:val="0B2341"/>
          <w:spacing w:val="-1"/>
          <w:sz w:val="22"/>
          <w:szCs w:val="22"/>
        </w:rPr>
        <w:t>, state</w:t>
      </w:r>
      <w:r w:rsidR="0038542F">
        <w:rPr>
          <w:rFonts w:ascii="Arial" w:hAnsi="Arial" w:cs="Arial"/>
          <w:color w:val="0B2341"/>
          <w:spacing w:val="-1"/>
          <w:sz w:val="22"/>
          <w:szCs w:val="22"/>
        </w:rPr>
        <w:t>,</w:t>
      </w:r>
      <w:r w:rsidR="00AA33D8" w:rsidRPr="00C56816">
        <w:rPr>
          <w:rFonts w:ascii="Arial" w:hAnsi="Arial" w:cs="Arial"/>
          <w:color w:val="0B2341"/>
          <w:spacing w:val="-1"/>
          <w:sz w:val="22"/>
          <w:szCs w:val="22"/>
        </w:rPr>
        <w:t xml:space="preserve"> and zip code; </w:t>
      </w:r>
      <w:r w:rsidR="001540E0">
        <w:rPr>
          <w:rFonts w:ascii="Arial" w:hAnsi="Arial" w:cs="Arial"/>
          <w:color w:val="0B2341"/>
          <w:spacing w:val="-1"/>
          <w:sz w:val="22"/>
          <w:szCs w:val="22"/>
        </w:rPr>
        <w:t>k</w:t>
      </w:r>
      <w:r w:rsidR="00AA33D8" w:rsidRPr="00C56816">
        <w:rPr>
          <w:rFonts w:ascii="Arial" w:hAnsi="Arial" w:cs="Arial"/>
          <w:color w:val="0B2341"/>
          <w:spacing w:val="-1"/>
          <w:sz w:val="22"/>
          <w:szCs w:val="22"/>
        </w:rPr>
        <w:t xml:space="preserve">) </w:t>
      </w:r>
      <w:r w:rsidR="005F6A7A" w:rsidRPr="00C56816">
        <w:rPr>
          <w:rFonts w:ascii="Arial" w:hAnsi="Arial" w:cs="Arial"/>
          <w:color w:val="0B2341"/>
          <w:spacing w:val="-1"/>
          <w:sz w:val="22"/>
          <w:szCs w:val="22"/>
        </w:rPr>
        <w:t>c</w:t>
      </w:r>
      <w:r w:rsidR="00AA33D8" w:rsidRPr="00C56816">
        <w:rPr>
          <w:rFonts w:ascii="Arial" w:hAnsi="Arial" w:cs="Arial"/>
          <w:color w:val="0B2341"/>
          <w:spacing w:val="-1"/>
          <w:sz w:val="22"/>
          <w:szCs w:val="22"/>
        </w:rPr>
        <w:t xml:space="preserve">ountry of residence; </w:t>
      </w:r>
      <w:r w:rsidR="00DB6F9C">
        <w:rPr>
          <w:rFonts w:ascii="Arial" w:hAnsi="Arial" w:cs="Arial"/>
          <w:color w:val="0B2341"/>
          <w:spacing w:val="-1"/>
          <w:sz w:val="22"/>
          <w:szCs w:val="22"/>
        </w:rPr>
        <w:t>l</w:t>
      </w:r>
      <w:r w:rsidR="00AA33D8" w:rsidRPr="00C56816">
        <w:rPr>
          <w:rFonts w:ascii="Arial" w:hAnsi="Arial" w:cs="Arial"/>
          <w:color w:val="0B2341"/>
          <w:spacing w:val="-1"/>
          <w:sz w:val="22"/>
          <w:szCs w:val="22"/>
        </w:rPr>
        <w:t>) country (ies) of citizenship</w:t>
      </w:r>
      <w:r w:rsidR="00192E02" w:rsidRPr="00C56816">
        <w:rPr>
          <w:rFonts w:ascii="Arial" w:hAnsi="Arial" w:cs="Arial"/>
          <w:color w:val="0B2341"/>
          <w:spacing w:val="-1"/>
          <w:sz w:val="22"/>
          <w:szCs w:val="22"/>
        </w:rPr>
        <w:t xml:space="preserve">; and </w:t>
      </w:r>
      <w:r w:rsidR="00DB6F9C">
        <w:rPr>
          <w:rFonts w:ascii="Arial" w:hAnsi="Arial" w:cs="Arial"/>
          <w:color w:val="0B2341"/>
          <w:spacing w:val="-1"/>
          <w:sz w:val="22"/>
          <w:szCs w:val="22"/>
        </w:rPr>
        <w:t>m</w:t>
      </w:r>
      <w:r w:rsidR="00192E02" w:rsidRPr="00C56816">
        <w:rPr>
          <w:rFonts w:ascii="Arial" w:hAnsi="Arial" w:cs="Arial"/>
          <w:color w:val="0B2341"/>
          <w:spacing w:val="-1"/>
          <w:sz w:val="22"/>
          <w:szCs w:val="22"/>
        </w:rPr>
        <w:t xml:space="preserve">) AU Banner ID, if applicable. </w:t>
      </w:r>
    </w:p>
    <w:p w14:paraId="35115DE3" w14:textId="798FF0F3" w:rsidR="00134962" w:rsidRPr="000A4543" w:rsidRDefault="00134962" w:rsidP="00134962">
      <w:pPr>
        <w:pStyle w:val="BodyText"/>
        <w:spacing w:before="272"/>
        <w:ind w:left="716" w:right="114"/>
        <w:rPr>
          <w:rFonts w:ascii="Arial" w:hAnsi="Arial" w:cs="Arial"/>
          <w:b/>
          <w:bCs/>
          <w:color w:val="0B2341"/>
          <w:spacing w:val="-1"/>
          <w:sz w:val="22"/>
          <w:szCs w:val="22"/>
        </w:rPr>
      </w:pPr>
      <w:r w:rsidRPr="000A4543">
        <w:rPr>
          <w:rFonts w:ascii="Arial" w:hAnsi="Arial" w:cs="Arial"/>
          <w:b/>
          <w:bCs/>
          <w:color w:val="0B2341"/>
          <w:spacing w:val="-1"/>
          <w:sz w:val="22"/>
          <w:szCs w:val="22"/>
        </w:rPr>
        <w:t xml:space="preserve">Should Auburn choose to file a patent application, actual </w:t>
      </w:r>
      <w:r w:rsidRPr="000A4543">
        <w:rPr>
          <w:rFonts w:ascii="Arial" w:hAnsi="Arial" w:cs="Arial"/>
          <w:b/>
          <w:bCs/>
          <w:i/>
          <w:color w:val="0B2341"/>
          <w:spacing w:val="-1"/>
          <w:sz w:val="22"/>
          <w:szCs w:val="22"/>
        </w:rPr>
        <w:t>inventorship</w:t>
      </w:r>
      <w:r w:rsidRPr="000A4543">
        <w:rPr>
          <w:rFonts w:ascii="Arial" w:hAnsi="Arial" w:cs="Arial"/>
          <w:b/>
          <w:bCs/>
          <w:color w:val="0B2341"/>
          <w:spacing w:val="-1"/>
          <w:sz w:val="22"/>
          <w:szCs w:val="22"/>
        </w:rPr>
        <w:t xml:space="preserve"> will be legally determined by a patent attorney. It is important to note that a patent can be invalidated for either including someone as a contributor who did not have creative input or omitting someone who did.</w:t>
      </w:r>
    </w:p>
    <w:p w14:paraId="4410B0C6" w14:textId="026A1260" w:rsidR="00EF6EC6" w:rsidRPr="00C56816" w:rsidRDefault="00EF6EC6" w:rsidP="00EF6EC6">
      <w:pPr>
        <w:pStyle w:val="BodyText"/>
        <w:spacing w:before="272"/>
        <w:ind w:left="720" w:right="114"/>
        <w:rPr>
          <w:rFonts w:ascii="Arial" w:hAnsi="Arial" w:cs="Arial"/>
          <w:b/>
          <w:color w:val="0B2341"/>
          <w:spacing w:val="-1"/>
          <w:sz w:val="22"/>
          <w:szCs w:val="22"/>
        </w:rPr>
      </w:pPr>
      <w:r w:rsidRPr="00C56816">
        <w:rPr>
          <w:rFonts w:ascii="Arial" w:hAnsi="Arial" w:cs="Arial"/>
          <w:b/>
          <w:color w:val="0B2341"/>
          <w:spacing w:val="-1"/>
          <w:sz w:val="22"/>
          <w:szCs w:val="22"/>
        </w:rPr>
        <w:t>Contributor(s) Declaration &amp; Signature(s):</w:t>
      </w:r>
    </w:p>
    <w:p w14:paraId="4410B0C8" w14:textId="7759ABB3" w:rsidR="00EF6EC6" w:rsidRPr="00C56816" w:rsidRDefault="00EF6EC6" w:rsidP="00EF6EC6">
      <w:pPr>
        <w:pStyle w:val="BodyText"/>
        <w:spacing w:before="272"/>
        <w:ind w:left="720" w:right="114"/>
        <w:rPr>
          <w:rFonts w:ascii="Arial" w:hAnsi="Arial" w:cs="Arial"/>
          <w:color w:val="0B2341"/>
          <w:spacing w:val="-1"/>
          <w:sz w:val="22"/>
          <w:szCs w:val="22"/>
        </w:rPr>
      </w:pPr>
      <w:r w:rsidRPr="00C56816">
        <w:rPr>
          <w:rFonts w:ascii="Arial" w:hAnsi="Arial" w:cs="Arial"/>
          <w:color w:val="0B2341"/>
          <w:spacing w:val="-1"/>
          <w:sz w:val="22"/>
          <w:szCs w:val="22"/>
        </w:rPr>
        <w:t>A completed IP</w:t>
      </w:r>
      <w:r w:rsidR="00E601DD">
        <w:rPr>
          <w:rFonts w:ascii="Arial" w:hAnsi="Arial" w:cs="Arial"/>
          <w:color w:val="0B2341"/>
          <w:spacing w:val="-1"/>
          <w:sz w:val="22"/>
          <w:szCs w:val="22"/>
        </w:rPr>
        <w:t xml:space="preserve">D </w:t>
      </w:r>
      <w:r w:rsidR="0038542F">
        <w:rPr>
          <w:rFonts w:ascii="Arial" w:hAnsi="Arial" w:cs="Arial"/>
          <w:color w:val="0B2341"/>
          <w:spacing w:val="-1"/>
          <w:sz w:val="22"/>
          <w:szCs w:val="22"/>
        </w:rPr>
        <w:t xml:space="preserve">form </w:t>
      </w:r>
      <w:r w:rsidRPr="00C56816">
        <w:rPr>
          <w:rFonts w:ascii="Arial" w:hAnsi="Arial" w:cs="Arial"/>
          <w:color w:val="0B2341"/>
          <w:spacing w:val="-1"/>
          <w:sz w:val="22"/>
          <w:szCs w:val="22"/>
        </w:rPr>
        <w:t>should include signature by all named contributors</w:t>
      </w:r>
      <w:r w:rsidR="00C753C7">
        <w:rPr>
          <w:rFonts w:ascii="Arial" w:hAnsi="Arial" w:cs="Arial"/>
          <w:color w:val="0B2341"/>
          <w:spacing w:val="-1"/>
          <w:sz w:val="22"/>
          <w:szCs w:val="22"/>
        </w:rPr>
        <w:t xml:space="preserve">. </w:t>
      </w:r>
      <w:r w:rsidRPr="00C56816">
        <w:rPr>
          <w:rFonts w:ascii="Arial" w:hAnsi="Arial" w:cs="Arial"/>
          <w:color w:val="0B2341"/>
          <w:spacing w:val="-1"/>
          <w:sz w:val="22"/>
          <w:szCs w:val="22"/>
        </w:rPr>
        <w:t xml:space="preserve">However, if all contributor signatures cannot be obtained prior to submission, an </w:t>
      </w:r>
      <w:r w:rsidR="00F51F48">
        <w:rPr>
          <w:rFonts w:ascii="Arial" w:hAnsi="Arial" w:cs="Arial"/>
          <w:color w:val="0B2341"/>
          <w:spacing w:val="-1"/>
          <w:sz w:val="22"/>
          <w:szCs w:val="22"/>
        </w:rPr>
        <w:t>IPD</w:t>
      </w:r>
      <w:r w:rsidRPr="00C56816">
        <w:rPr>
          <w:rFonts w:ascii="Arial" w:hAnsi="Arial" w:cs="Arial"/>
          <w:color w:val="0B2341"/>
          <w:spacing w:val="-1"/>
          <w:sz w:val="22"/>
          <w:szCs w:val="22"/>
        </w:rPr>
        <w:t xml:space="preserve"> form may be submitted with contributor declaration pages to follow separately.</w:t>
      </w:r>
    </w:p>
    <w:p w14:paraId="4410B0CA" w14:textId="5E5A062E" w:rsidR="00EF6EC6" w:rsidRPr="00C56816" w:rsidRDefault="00EF6EC6" w:rsidP="00EF6EC6">
      <w:pPr>
        <w:pStyle w:val="BodyText"/>
        <w:spacing w:before="272"/>
        <w:ind w:left="720" w:right="114"/>
        <w:rPr>
          <w:rFonts w:ascii="Arial" w:hAnsi="Arial" w:cs="Arial"/>
          <w:color w:val="0B2341"/>
          <w:spacing w:val="-1"/>
          <w:sz w:val="22"/>
          <w:szCs w:val="22"/>
        </w:rPr>
      </w:pPr>
      <w:r w:rsidRPr="00C56816">
        <w:rPr>
          <w:rFonts w:ascii="Arial" w:hAnsi="Arial" w:cs="Arial"/>
          <w:color w:val="0B2341"/>
          <w:spacing w:val="-1"/>
          <w:sz w:val="22"/>
          <w:szCs w:val="22"/>
        </w:rPr>
        <w:t xml:space="preserve">If you have any </w:t>
      </w:r>
      <w:r w:rsidR="002B011A">
        <w:rPr>
          <w:rFonts w:ascii="Arial" w:hAnsi="Arial" w:cs="Arial"/>
          <w:color w:val="0B2341"/>
          <w:spacing w:val="-1"/>
          <w:sz w:val="22"/>
          <w:szCs w:val="22"/>
        </w:rPr>
        <w:t xml:space="preserve">other </w:t>
      </w:r>
      <w:r w:rsidRPr="00C56816">
        <w:rPr>
          <w:rFonts w:ascii="Arial" w:hAnsi="Arial" w:cs="Arial"/>
          <w:color w:val="0B2341"/>
          <w:spacing w:val="-1"/>
          <w:sz w:val="22"/>
          <w:szCs w:val="22"/>
        </w:rPr>
        <w:t xml:space="preserve">questions as you complete this form, please contact </w:t>
      </w:r>
      <w:r w:rsidR="00F51F48">
        <w:rPr>
          <w:rFonts w:ascii="Arial" w:hAnsi="Arial" w:cs="Arial"/>
          <w:color w:val="0B2341"/>
          <w:spacing w:val="-1"/>
          <w:sz w:val="22"/>
          <w:szCs w:val="22"/>
        </w:rPr>
        <w:t>IPX</w:t>
      </w:r>
      <w:r w:rsidRPr="00C56816">
        <w:rPr>
          <w:rFonts w:ascii="Arial" w:hAnsi="Arial" w:cs="Arial"/>
          <w:color w:val="0B2341"/>
          <w:spacing w:val="-1"/>
          <w:sz w:val="22"/>
          <w:szCs w:val="22"/>
        </w:rPr>
        <w:t xml:space="preserve"> </w:t>
      </w:r>
      <w:r w:rsidR="002B011A">
        <w:rPr>
          <w:rFonts w:ascii="Arial" w:hAnsi="Arial" w:cs="Arial"/>
          <w:color w:val="0B2341"/>
          <w:spacing w:val="-1"/>
          <w:sz w:val="22"/>
          <w:szCs w:val="22"/>
        </w:rPr>
        <w:t xml:space="preserve">via email at </w:t>
      </w:r>
      <w:hyperlink r:id="rId8" w:history="1">
        <w:r w:rsidR="002B011A" w:rsidRPr="00222697">
          <w:rPr>
            <w:rStyle w:val="Hyperlink"/>
            <w:rFonts w:ascii="Arial" w:hAnsi="Arial" w:cs="Arial"/>
            <w:spacing w:val="-1"/>
            <w:sz w:val="22"/>
            <w:szCs w:val="22"/>
          </w:rPr>
          <w:t>IPX@auburn.edu</w:t>
        </w:r>
      </w:hyperlink>
      <w:r w:rsidR="002B011A">
        <w:rPr>
          <w:rFonts w:ascii="Arial" w:hAnsi="Arial" w:cs="Arial"/>
          <w:color w:val="0B2341"/>
          <w:spacing w:val="-1"/>
          <w:sz w:val="22"/>
          <w:szCs w:val="22"/>
        </w:rPr>
        <w:t xml:space="preserve"> or via phone </w:t>
      </w:r>
      <w:r w:rsidRPr="00C56816">
        <w:rPr>
          <w:rFonts w:ascii="Arial" w:hAnsi="Arial" w:cs="Arial"/>
          <w:color w:val="0B2341"/>
          <w:spacing w:val="-1"/>
          <w:sz w:val="22"/>
          <w:szCs w:val="22"/>
        </w:rPr>
        <w:t xml:space="preserve">at (334) 844-4977. We look forward to </w:t>
      </w:r>
      <w:r w:rsidR="00345BB2">
        <w:rPr>
          <w:rFonts w:ascii="Arial" w:hAnsi="Arial" w:cs="Arial"/>
          <w:color w:val="0B2341"/>
          <w:spacing w:val="-1"/>
          <w:sz w:val="22"/>
          <w:szCs w:val="22"/>
        </w:rPr>
        <w:t xml:space="preserve">working </w:t>
      </w:r>
      <w:r w:rsidR="00777F7A">
        <w:rPr>
          <w:rFonts w:ascii="Arial" w:hAnsi="Arial" w:cs="Arial"/>
          <w:color w:val="0B2341"/>
          <w:spacing w:val="-1"/>
          <w:sz w:val="22"/>
          <w:szCs w:val="22"/>
        </w:rPr>
        <w:t xml:space="preserve">with </w:t>
      </w:r>
      <w:r w:rsidRPr="00C56816">
        <w:rPr>
          <w:rFonts w:ascii="Arial" w:hAnsi="Arial" w:cs="Arial"/>
          <w:color w:val="0B2341"/>
          <w:spacing w:val="-1"/>
          <w:sz w:val="22"/>
          <w:szCs w:val="22"/>
        </w:rPr>
        <w:t xml:space="preserve">you in the </w:t>
      </w:r>
      <w:r w:rsidR="003A471D">
        <w:rPr>
          <w:rFonts w:ascii="Arial" w:hAnsi="Arial" w:cs="Arial"/>
          <w:color w:val="0B2341"/>
          <w:spacing w:val="-1"/>
          <w:sz w:val="22"/>
          <w:szCs w:val="22"/>
        </w:rPr>
        <w:t>commercialization</w:t>
      </w:r>
      <w:r w:rsidRPr="00C56816">
        <w:rPr>
          <w:rFonts w:ascii="Arial" w:hAnsi="Arial" w:cs="Arial"/>
          <w:color w:val="0B2341"/>
          <w:spacing w:val="-1"/>
          <w:sz w:val="22"/>
          <w:szCs w:val="22"/>
        </w:rPr>
        <w:t xml:space="preserve"> of your research and innovations.</w:t>
      </w:r>
    </w:p>
    <w:p w14:paraId="4410B0CD" w14:textId="77777777" w:rsidR="00EF6EC6" w:rsidRPr="00C56816" w:rsidRDefault="00EF6EC6" w:rsidP="00EF6EC6">
      <w:pPr>
        <w:spacing w:before="46" w:line="364" w:lineRule="exact"/>
        <w:ind w:right="288"/>
        <w:jc w:val="center"/>
        <w:rPr>
          <w:rFonts w:ascii="Arial" w:hAnsi="Arial" w:cs="Arial"/>
          <w:b/>
          <w:color w:val="0B2341"/>
        </w:rPr>
      </w:pPr>
    </w:p>
    <w:p w14:paraId="4410B0CE" w14:textId="77777777" w:rsidR="00EF6EC6" w:rsidRPr="00C56816" w:rsidRDefault="00EF6EC6" w:rsidP="00EF6EC6">
      <w:pPr>
        <w:tabs>
          <w:tab w:val="left" w:pos="4520"/>
        </w:tabs>
        <w:rPr>
          <w:rFonts w:ascii="Arial" w:hAnsi="Arial" w:cs="Arial"/>
          <w:color w:val="0B2341"/>
        </w:rPr>
      </w:pPr>
    </w:p>
    <w:p w14:paraId="4410B0CF" w14:textId="77777777" w:rsidR="003826A3" w:rsidRPr="00C56816" w:rsidRDefault="003826A3" w:rsidP="004D76DB">
      <w:pPr>
        <w:rPr>
          <w:rFonts w:ascii="Arial" w:hAnsi="Arial" w:cs="Arial"/>
          <w:color w:val="0B2341"/>
        </w:rPr>
      </w:pPr>
    </w:p>
    <w:sectPr w:rsidR="003826A3" w:rsidRPr="00C56816" w:rsidSect="00C84B3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Borders w:offsetFrom="page">
        <w:top w:val="single" w:sz="4" w:space="24" w:color="0B2341"/>
        <w:left w:val="single" w:sz="4" w:space="24" w:color="0B2341"/>
        <w:bottom w:val="single" w:sz="4" w:space="24" w:color="0B2341"/>
        <w:right w:val="single" w:sz="4" w:space="24" w:color="0B234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44D6" w14:textId="77777777" w:rsidR="0090314A" w:rsidRDefault="0090314A" w:rsidP="003826A3">
      <w:pPr>
        <w:spacing w:after="0" w:line="240" w:lineRule="auto"/>
      </w:pPr>
      <w:r>
        <w:separator/>
      </w:r>
    </w:p>
  </w:endnote>
  <w:endnote w:type="continuationSeparator" w:id="0">
    <w:p w14:paraId="27A927DB" w14:textId="77777777" w:rsidR="0090314A" w:rsidRDefault="0090314A" w:rsidP="0038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Light">
    <w:altName w:val="Calibri"/>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487D" w14:textId="77777777" w:rsidR="005B4E43" w:rsidRDefault="005B4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1964" w14:textId="0B18F1E3" w:rsidR="002044FE" w:rsidRDefault="005B4E43" w:rsidP="002044FE">
    <w:pPr>
      <w:spacing w:before="43"/>
      <w:ind w:left="720"/>
    </w:pPr>
    <w:r>
      <w:rPr>
        <w:rFonts w:ascii="Gotham-Light"/>
        <w:noProof/>
        <w:sz w:val="18"/>
        <w:szCs w:val="18"/>
      </w:rPr>
      <w:drawing>
        <wp:anchor distT="0" distB="0" distL="114300" distR="114300" simplePos="0" relativeHeight="251665408" behindDoc="1" locked="0" layoutInCell="1" allowOverlap="1" wp14:anchorId="6DF04800" wp14:editId="3C8CA4E8">
          <wp:simplePos x="0" y="0"/>
          <wp:positionH relativeFrom="margin">
            <wp:posOffset>4781550</wp:posOffset>
          </wp:positionH>
          <wp:positionV relativeFrom="margin">
            <wp:posOffset>6541135</wp:posOffset>
          </wp:positionV>
          <wp:extent cx="2241550" cy="1591945"/>
          <wp:effectExtent l="0" t="0" r="6350" b="8255"/>
          <wp:wrapNone/>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rotWithShape="1">
                  <a:blip r:embed="rId1">
                    <a:extLst>
                      <a:ext uri="{28A0092B-C50C-407E-A947-70E740481C1C}">
                        <a14:useLocalDpi xmlns:a14="http://schemas.microsoft.com/office/drawing/2010/main" val="0"/>
                      </a:ext>
                    </a:extLst>
                  </a:blip>
                  <a:srcRect r="-38" b="4822"/>
                  <a:stretch>
                    <a:fillRect/>
                  </a:stretch>
                </pic:blipFill>
                <pic:spPr bwMode="auto">
                  <a:xfrm>
                    <a:off x="0" y="0"/>
                    <a:ext cx="2241550" cy="1591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44FE">
      <w:rPr>
        <w:noProof/>
      </w:rPr>
      <mc:AlternateContent>
        <mc:Choice Requires="wps">
          <w:drawing>
            <wp:anchor distT="45720" distB="45720" distL="114300" distR="114300" simplePos="0" relativeHeight="251670528" behindDoc="0" locked="0" layoutInCell="1" allowOverlap="1" wp14:anchorId="6C642332" wp14:editId="3571DD0C">
              <wp:simplePos x="0" y="0"/>
              <wp:positionH relativeFrom="column">
                <wp:posOffset>654050</wp:posOffset>
              </wp:positionH>
              <wp:positionV relativeFrom="paragraph">
                <wp:posOffset>120015</wp:posOffset>
              </wp:positionV>
              <wp:extent cx="1644650" cy="1404620"/>
              <wp:effectExtent l="0" t="0" r="0" b="25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1404620"/>
                      </a:xfrm>
                      <a:prstGeom prst="rect">
                        <a:avLst/>
                      </a:prstGeom>
                      <a:noFill/>
                      <a:ln w="9525">
                        <a:noFill/>
                        <a:miter lim="800000"/>
                        <a:headEnd/>
                        <a:tailEnd/>
                      </a:ln>
                    </wps:spPr>
                    <wps:txbx>
                      <w:txbxContent>
                        <w:p w14:paraId="45EEB28C" w14:textId="25639547" w:rsidR="002044FE" w:rsidRPr="00A45D93" w:rsidRDefault="002044FE" w:rsidP="002044FE">
                          <w:pPr>
                            <w:spacing w:line="240" w:lineRule="auto"/>
                            <w:rPr>
                              <w:sz w:val="18"/>
                              <w:szCs w:val="18"/>
                            </w:rPr>
                          </w:pPr>
                          <w:r w:rsidRPr="00A45D93">
                            <w:rPr>
                              <w:sz w:val="18"/>
                              <w:szCs w:val="18"/>
                            </w:rPr>
                            <w:t>570 Devall Drive, Suite 102</w:t>
                          </w:r>
                        </w:p>
                        <w:p w14:paraId="78629590" w14:textId="7D7E2B54" w:rsidR="002044FE" w:rsidRPr="00A45D93" w:rsidRDefault="002044FE" w:rsidP="002044FE">
                          <w:pPr>
                            <w:spacing w:line="240" w:lineRule="auto"/>
                            <w:rPr>
                              <w:sz w:val="18"/>
                              <w:szCs w:val="18"/>
                            </w:rPr>
                          </w:pPr>
                          <w:r w:rsidRPr="00A45D93">
                            <w:rPr>
                              <w:sz w:val="18"/>
                              <w:szCs w:val="18"/>
                            </w:rPr>
                            <w:t>Auburn, Alabama 36832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42332" id="_x0000_t202" coordsize="21600,21600" o:spt="202" path="m,l,21600r21600,l21600,xe">
              <v:stroke joinstyle="miter"/>
              <v:path gradientshapeok="t" o:connecttype="rect"/>
            </v:shapetype>
            <v:shape id="_x0000_s1027" type="#_x0000_t202" style="position:absolute;left:0;text-align:left;margin-left:51.5pt;margin-top:9.45pt;width:129.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" filled="f" stroked="f">
              <v:textbox style="mso-fit-shape-to-text:t">
                <w:txbxContent>
                  <w:p w14:paraId="45EEB28C" w14:textId="25639547" w:rsidR="002044FE" w:rsidRPr="00A45D93" w:rsidRDefault="002044FE" w:rsidP="002044FE">
                    <w:pPr>
                      <w:spacing w:line="240" w:lineRule="auto"/>
                      <w:rPr>
                        <w:sz w:val="18"/>
                        <w:szCs w:val="18"/>
                      </w:rPr>
                    </w:pPr>
                    <w:r w:rsidRPr="00A45D93">
                      <w:rPr>
                        <w:sz w:val="18"/>
                        <w:szCs w:val="18"/>
                      </w:rPr>
                      <w:t>570 Devall Drive, Suite 102</w:t>
                    </w:r>
                  </w:p>
                  <w:p w14:paraId="78629590" w14:textId="7D7E2B54" w:rsidR="002044FE" w:rsidRPr="00A45D93" w:rsidRDefault="002044FE" w:rsidP="002044FE">
                    <w:pPr>
                      <w:spacing w:line="240" w:lineRule="auto"/>
                      <w:rPr>
                        <w:sz w:val="18"/>
                        <w:szCs w:val="18"/>
                      </w:rPr>
                    </w:pPr>
                    <w:r w:rsidRPr="00A45D93">
                      <w:rPr>
                        <w:sz w:val="18"/>
                        <w:szCs w:val="18"/>
                      </w:rPr>
                      <w:t>Auburn, Alabama 36832</w:t>
                    </w:r>
                  </w:p>
                </w:txbxContent>
              </v:textbox>
            </v:shape>
          </w:pict>
        </mc:Fallback>
      </mc:AlternateContent>
    </w:r>
    <w:r w:rsidR="002044FE">
      <w:tab/>
    </w:r>
  </w:p>
  <w:p w14:paraId="4410B0D8" w14:textId="14548FAF" w:rsidR="003826A3" w:rsidRDefault="002044FE" w:rsidP="002044FE">
    <w:pPr>
      <w:pStyle w:val="Footer"/>
      <w:tabs>
        <w:tab w:val="left" w:pos="1010"/>
        <w:tab w:val="center" w:pos="5400"/>
      </w:tabs>
    </w:pPr>
    <w:r>
      <w:tab/>
    </w:r>
    <w:r>
      <w:tab/>
    </w:r>
  </w:p>
  <w:p w14:paraId="4410B0D9" w14:textId="0CBA8F00" w:rsidR="003826A3" w:rsidRDefault="003826A3" w:rsidP="00EC39D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B909" w14:textId="77777777" w:rsidR="005B4E43" w:rsidRDefault="005B4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9F7C" w14:textId="77777777" w:rsidR="0090314A" w:rsidRDefault="0090314A" w:rsidP="003826A3">
      <w:pPr>
        <w:spacing w:after="0" w:line="240" w:lineRule="auto"/>
      </w:pPr>
      <w:r>
        <w:separator/>
      </w:r>
    </w:p>
  </w:footnote>
  <w:footnote w:type="continuationSeparator" w:id="0">
    <w:p w14:paraId="11BA3B66" w14:textId="77777777" w:rsidR="0090314A" w:rsidRDefault="0090314A" w:rsidP="00382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1E47" w14:textId="77777777" w:rsidR="005B4E43" w:rsidRDefault="005B4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B0D6" w14:textId="55A859A6" w:rsidR="003826A3" w:rsidRDefault="00E974A0">
    <w:pPr>
      <w:pStyle w:val="Header"/>
    </w:pPr>
    <w:r>
      <w:rPr>
        <w:noProof/>
      </w:rPr>
      <mc:AlternateContent>
        <mc:Choice Requires="wps">
          <w:drawing>
            <wp:anchor distT="45720" distB="45720" distL="114300" distR="114300" simplePos="0" relativeHeight="251661312" behindDoc="0" locked="0" layoutInCell="1" allowOverlap="1" wp14:anchorId="3A578B88" wp14:editId="19B72E2B">
              <wp:simplePos x="0" y="0"/>
              <wp:positionH relativeFrom="column">
                <wp:posOffset>2012950</wp:posOffset>
              </wp:positionH>
              <wp:positionV relativeFrom="paragraph">
                <wp:posOffset>355600</wp:posOffset>
              </wp:positionV>
              <wp:extent cx="4648200" cy="7937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793750"/>
                      </a:xfrm>
                      <a:prstGeom prst="rect">
                        <a:avLst/>
                      </a:prstGeom>
                      <a:noFill/>
                      <a:ln w="9525">
                        <a:noFill/>
                        <a:miter lim="800000"/>
                        <a:headEnd/>
                        <a:tailEnd/>
                      </a:ln>
                    </wps:spPr>
                    <wps:txbx>
                      <w:txbxContent>
                        <w:p w14:paraId="668EC64A" w14:textId="22AB5C16" w:rsidR="00471281" w:rsidRDefault="003D0723">
                          <w:pPr>
                            <w:rPr>
                              <w:rFonts w:ascii="Arial" w:hAnsi="Arial" w:cs="Arial"/>
                              <w:color w:val="E86100"/>
                              <w:sz w:val="32"/>
                              <w:szCs w:val="32"/>
                            </w:rPr>
                          </w:pPr>
                          <w:r w:rsidRPr="003D0723">
                            <w:rPr>
                              <w:rFonts w:ascii="Arial" w:hAnsi="Arial" w:cs="Arial"/>
                              <w:color w:val="E86100"/>
                              <w:sz w:val="32"/>
                              <w:szCs w:val="32"/>
                            </w:rPr>
                            <w:t>Intellectual Property Disclosure (IPD) Guidelines</w:t>
                          </w:r>
                        </w:p>
                        <w:p w14:paraId="337E3B62" w14:textId="18D9C8CF" w:rsidR="00172846" w:rsidRPr="00E974A0" w:rsidRDefault="00172846" w:rsidP="00E974A0">
                          <w:pPr>
                            <w:spacing w:before="46" w:line="240" w:lineRule="auto"/>
                            <w:ind w:right="288"/>
                            <w:jc w:val="center"/>
                            <w:rPr>
                              <w:rFonts w:ascii="Arial" w:hAnsi="Arial" w:cs="Arial"/>
                              <w:bCs/>
                              <w:color w:val="E86100"/>
                              <w:sz w:val="20"/>
                              <w:szCs w:val="20"/>
                            </w:rPr>
                          </w:pPr>
                          <w:r w:rsidRPr="00E974A0">
                            <w:rPr>
                              <w:rFonts w:ascii="Arial" w:hAnsi="Arial" w:cs="Arial"/>
                              <w:bCs/>
                              <w:color w:val="E86100"/>
                              <w:sz w:val="20"/>
                              <w:szCs w:val="20"/>
                            </w:rPr>
                            <w:t>(for use when completing the IPD form)</w:t>
                          </w:r>
                        </w:p>
                        <w:p w14:paraId="22F887CB" w14:textId="77777777" w:rsidR="00172846" w:rsidRPr="003D0723" w:rsidRDefault="00172846">
                          <w:pPr>
                            <w:rPr>
                              <w:rFonts w:ascii="Arial" w:hAnsi="Arial" w:cs="Arial"/>
                              <w:color w:val="E86100"/>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78B88" id="_x0000_t202" coordsize="21600,21600" o:spt="202" path="m,l,21600r21600,l21600,xe">
              <v:stroke joinstyle="miter"/>
              <v:path gradientshapeok="t" o:connecttype="rect"/>
            </v:shapetype>
            <v:shape id="Text Box 2" o:spid="_x0000_s1026" type="#_x0000_t202" style="position:absolute;margin-left:158.5pt;margin-top:28pt;width:366pt;height: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" filled="f" stroked="f">
              <v:textbox>
                <w:txbxContent>
                  <w:p w14:paraId="668EC64A" w14:textId="22AB5C16" w:rsidR="00471281" w:rsidRDefault="003D0723">
                    <w:pPr>
                      <w:rPr>
                        <w:rFonts w:ascii="Arial" w:hAnsi="Arial" w:cs="Arial"/>
                        <w:color w:val="E86100"/>
                        <w:sz w:val="32"/>
                        <w:szCs w:val="32"/>
                      </w:rPr>
                    </w:pPr>
                    <w:r w:rsidRPr="003D0723">
                      <w:rPr>
                        <w:rFonts w:ascii="Arial" w:hAnsi="Arial" w:cs="Arial"/>
                        <w:color w:val="E86100"/>
                        <w:sz w:val="32"/>
                        <w:szCs w:val="32"/>
                      </w:rPr>
                      <w:t>Intellectual Property Disclosure (IPD) Guidelines</w:t>
                    </w:r>
                  </w:p>
                  <w:p w14:paraId="337E3B62" w14:textId="18D9C8CF" w:rsidR="00172846" w:rsidRPr="00E974A0" w:rsidRDefault="00172846" w:rsidP="00E974A0">
                    <w:pPr>
                      <w:spacing w:before="46" w:line="240" w:lineRule="auto"/>
                      <w:ind w:right="288"/>
                      <w:jc w:val="center"/>
                      <w:rPr>
                        <w:rFonts w:ascii="Arial" w:hAnsi="Arial" w:cs="Arial"/>
                        <w:bCs/>
                        <w:color w:val="E86100"/>
                        <w:sz w:val="20"/>
                        <w:szCs w:val="20"/>
                      </w:rPr>
                    </w:pPr>
                    <w:r w:rsidRPr="00E974A0">
                      <w:rPr>
                        <w:rFonts w:ascii="Arial" w:hAnsi="Arial" w:cs="Arial"/>
                        <w:bCs/>
                        <w:color w:val="E86100"/>
                        <w:sz w:val="20"/>
                        <w:szCs w:val="20"/>
                      </w:rPr>
                      <w:t>(for use when completing the IPD form)</w:t>
                    </w:r>
                  </w:p>
                  <w:p w14:paraId="22F887CB" w14:textId="77777777" w:rsidR="00172846" w:rsidRPr="003D0723" w:rsidRDefault="00172846">
                    <w:pPr>
                      <w:rPr>
                        <w:rFonts w:ascii="Arial" w:hAnsi="Arial" w:cs="Arial"/>
                        <w:color w:val="E86100"/>
                        <w:sz w:val="32"/>
                        <w:szCs w:val="32"/>
                      </w:rPr>
                    </w:pPr>
                  </w:p>
                </w:txbxContent>
              </v:textbox>
            </v:shape>
          </w:pict>
        </mc:Fallback>
      </mc:AlternateContent>
    </w:r>
    <w:r w:rsidR="003D0723">
      <w:rPr>
        <w:noProof/>
      </w:rPr>
      <mc:AlternateContent>
        <mc:Choice Requires="wps">
          <w:drawing>
            <wp:anchor distT="0" distB="0" distL="114300" distR="114300" simplePos="0" relativeHeight="251657216" behindDoc="0" locked="0" layoutInCell="1" allowOverlap="1" wp14:anchorId="40AC8A2A" wp14:editId="67542A30">
              <wp:simplePos x="0" y="0"/>
              <wp:positionH relativeFrom="column">
                <wp:posOffset>1873250</wp:posOffset>
              </wp:positionH>
              <wp:positionV relativeFrom="paragraph">
                <wp:posOffset>165100</wp:posOffset>
              </wp:positionV>
              <wp:extent cx="6350" cy="74930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6350" cy="749300"/>
                      </a:xfrm>
                      <a:prstGeom prst="line">
                        <a:avLst/>
                      </a:prstGeom>
                      <a:ln>
                        <a:solidFill>
                          <a:srgbClr val="E861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F8C9C4" id="Straight Connector 2"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5pt,13pt" to="148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" strokecolor="#e86100"/>
          </w:pict>
        </mc:Fallback>
      </mc:AlternateContent>
    </w:r>
    <w:r w:rsidR="0015144D">
      <w:rPr>
        <w:noProof/>
      </w:rPr>
      <w:drawing>
        <wp:inline distT="0" distB="0" distL="0" distR="0" wp14:anchorId="36841EE1" wp14:editId="05A174F5">
          <wp:extent cx="1608194" cy="984250"/>
          <wp:effectExtent l="0" t="0" r="0" b="6350"/>
          <wp:docPr id="433811984" name="Picture 1"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11984" name="Picture 1" descr="A logo of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187" cy="989754"/>
                  </a:xfrm>
                  <a:prstGeom prst="rect">
                    <a:avLst/>
                  </a:prstGeom>
                  <a:noFill/>
                  <a:ln>
                    <a:noFill/>
                  </a:ln>
                </pic:spPr>
              </pic:pic>
            </a:graphicData>
          </a:graphic>
        </wp:inline>
      </w:drawing>
    </w:r>
  </w:p>
  <w:p w14:paraId="4410B0D7" w14:textId="77777777" w:rsidR="003826A3" w:rsidRDefault="003826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46A1" w14:textId="77777777" w:rsidR="005B4E43" w:rsidRDefault="005B4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B86"/>
    <w:multiLevelType w:val="hybridMultilevel"/>
    <w:tmpl w:val="278A307A"/>
    <w:lvl w:ilvl="0" w:tplc="69A690A8">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563FA3"/>
    <w:multiLevelType w:val="hybridMultilevel"/>
    <w:tmpl w:val="7CF05FFE"/>
    <w:lvl w:ilvl="0" w:tplc="463AA24A">
      <w:start w:val="1"/>
      <w:numFmt w:val="upperLetter"/>
      <w:lvlText w:val="%1."/>
      <w:lvlJc w:val="left"/>
      <w:pPr>
        <w:ind w:left="1076" w:hanging="360"/>
      </w:pPr>
      <w:rPr>
        <w:rFonts w:hint="default"/>
        <w:b/>
        <w:i w:val="0"/>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 w15:restartNumberingAfterBreak="0">
    <w:nsid w:val="61930476"/>
    <w:multiLevelType w:val="hybridMultilevel"/>
    <w:tmpl w:val="2020D0A0"/>
    <w:lvl w:ilvl="0" w:tplc="39E430DC">
      <w:start w:val="1"/>
      <w:numFmt w:val="upperLetter"/>
      <w:lvlText w:val="%1."/>
      <w:lvlJc w:val="left"/>
      <w:pPr>
        <w:ind w:left="1080" w:hanging="360"/>
      </w:pPr>
      <w:rPr>
        <w:rFonts w:hint="default"/>
        <w:i w:val="0"/>
        <w:iCs/>
        <w:color w:val="17365D" w:themeColor="text2" w:themeShade="BF"/>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7F5EFE"/>
    <w:multiLevelType w:val="hybridMultilevel"/>
    <w:tmpl w:val="35BA819C"/>
    <w:lvl w:ilvl="0" w:tplc="672C919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7CA35E0B"/>
    <w:multiLevelType w:val="hybridMultilevel"/>
    <w:tmpl w:val="72E4168C"/>
    <w:lvl w:ilvl="0" w:tplc="646ACAD8">
      <w:start w:val="1"/>
      <w:numFmt w:val="upp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5" w15:restartNumberingAfterBreak="0">
    <w:nsid w:val="7FFD6281"/>
    <w:multiLevelType w:val="hybridMultilevel"/>
    <w:tmpl w:val="2CE6D4BC"/>
    <w:lvl w:ilvl="0" w:tplc="F7A875AE">
      <w:start w:val="3"/>
      <w:numFmt w:val="upp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num w:numId="1" w16cid:durableId="1930846879">
    <w:abstractNumId w:val="4"/>
  </w:num>
  <w:num w:numId="2" w16cid:durableId="1877349051">
    <w:abstractNumId w:val="3"/>
  </w:num>
  <w:num w:numId="3" w16cid:durableId="1856768848">
    <w:abstractNumId w:val="1"/>
  </w:num>
  <w:num w:numId="4" w16cid:durableId="144901621">
    <w:abstractNumId w:val="0"/>
  </w:num>
  <w:num w:numId="5" w16cid:durableId="1596816035">
    <w:abstractNumId w:val="2"/>
  </w:num>
  <w:num w:numId="6" w16cid:durableId="1395589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76"/>
    <w:rsid w:val="00024F88"/>
    <w:rsid w:val="000A4543"/>
    <w:rsid w:val="000C36FD"/>
    <w:rsid w:val="000C7105"/>
    <w:rsid w:val="000F71EA"/>
    <w:rsid w:val="001032BB"/>
    <w:rsid w:val="00107CAA"/>
    <w:rsid w:val="0012730C"/>
    <w:rsid w:val="00134962"/>
    <w:rsid w:val="00137406"/>
    <w:rsid w:val="0015144D"/>
    <w:rsid w:val="001540E0"/>
    <w:rsid w:val="001575F0"/>
    <w:rsid w:val="00157D0E"/>
    <w:rsid w:val="0016255C"/>
    <w:rsid w:val="00172846"/>
    <w:rsid w:val="00192E02"/>
    <w:rsid w:val="001A3E08"/>
    <w:rsid w:val="001A6F11"/>
    <w:rsid w:val="001B7BFC"/>
    <w:rsid w:val="001C72B5"/>
    <w:rsid w:val="001D2842"/>
    <w:rsid w:val="001F0495"/>
    <w:rsid w:val="001F6D61"/>
    <w:rsid w:val="002044FE"/>
    <w:rsid w:val="002078AD"/>
    <w:rsid w:val="0021270D"/>
    <w:rsid w:val="00215456"/>
    <w:rsid w:val="0022399A"/>
    <w:rsid w:val="002311DD"/>
    <w:rsid w:val="00235818"/>
    <w:rsid w:val="00241C23"/>
    <w:rsid w:val="0027439B"/>
    <w:rsid w:val="002922EA"/>
    <w:rsid w:val="002A6A34"/>
    <w:rsid w:val="002B011A"/>
    <w:rsid w:val="002B7E36"/>
    <w:rsid w:val="002C1F2D"/>
    <w:rsid w:val="002C2CE7"/>
    <w:rsid w:val="002C41F4"/>
    <w:rsid w:val="002D2E3E"/>
    <w:rsid w:val="00316190"/>
    <w:rsid w:val="00335D44"/>
    <w:rsid w:val="00344F61"/>
    <w:rsid w:val="00345BB2"/>
    <w:rsid w:val="00363CAF"/>
    <w:rsid w:val="00366948"/>
    <w:rsid w:val="003826A3"/>
    <w:rsid w:val="00382FCD"/>
    <w:rsid w:val="0038542F"/>
    <w:rsid w:val="00387900"/>
    <w:rsid w:val="0039393D"/>
    <w:rsid w:val="003A471D"/>
    <w:rsid w:val="003A6B25"/>
    <w:rsid w:val="003A6B2D"/>
    <w:rsid w:val="003B1655"/>
    <w:rsid w:val="003D0723"/>
    <w:rsid w:val="003D17D4"/>
    <w:rsid w:val="00406276"/>
    <w:rsid w:val="00407008"/>
    <w:rsid w:val="00413532"/>
    <w:rsid w:val="00423A69"/>
    <w:rsid w:val="00445FD0"/>
    <w:rsid w:val="004519E4"/>
    <w:rsid w:val="004525B0"/>
    <w:rsid w:val="00471281"/>
    <w:rsid w:val="0047332F"/>
    <w:rsid w:val="004761CC"/>
    <w:rsid w:val="004842F9"/>
    <w:rsid w:val="00496299"/>
    <w:rsid w:val="004A45DC"/>
    <w:rsid w:val="004A5CA0"/>
    <w:rsid w:val="004B1EC1"/>
    <w:rsid w:val="004B40D7"/>
    <w:rsid w:val="004C0D7E"/>
    <w:rsid w:val="004C0E29"/>
    <w:rsid w:val="004C2B3D"/>
    <w:rsid w:val="004C7040"/>
    <w:rsid w:val="004C7123"/>
    <w:rsid w:val="004D3530"/>
    <w:rsid w:val="004D76DB"/>
    <w:rsid w:val="004E0244"/>
    <w:rsid w:val="0050585F"/>
    <w:rsid w:val="00510D27"/>
    <w:rsid w:val="00511CBC"/>
    <w:rsid w:val="0051521A"/>
    <w:rsid w:val="0053050B"/>
    <w:rsid w:val="005366F9"/>
    <w:rsid w:val="00543320"/>
    <w:rsid w:val="00552C78"/>
    <w:rsid w:val="00553CC1"/>
    <w:rsid w:val="00565AF4"/>
    <w:rsid w:val="00566A97"/>
    <w:rsid w:val="005852D2"/>
    <w:rsid w:val="005914DD"/>
    <w:rsid w:val="00591FE2"/>
    <w:rsid w:val="00592B7E"/>
    <w:rsid w:val="00595DE7"/>
    <w:rsid w:val="005B2838"/>
    <w:rsid w:val="005B4E43"/>
    <w:rsid w:val="005E22C9"/>
    <w:rsid w:val="005F6A7A"/>
    <w:rsid w:val="006050B3"/>
    <w:rsid w:val="00617B96"/>
    <w:rsid w:val="0062060F"/>
    <w:rsid w:val="00632F0A"/>
    <w:rsid w:val="00636DD8"/>
    <w:rsid w:val="00636E3E"/>
    <w:rsid w:val="00641E19"/>
    <w:rsid w:val="00682686"/>
    <w:rsid w:val="00686F31"/>
    <w:rsid w:val="006C58C6"/>
    <w:rsid w:val="006C6255"/>
    <w:rsid w:val="006C7165"/>
    <w:rsid w:val="006D139D"/>
    <w:rsid w:val="006E1457"/>
    <w:rsid w:val="006E21D4"/>
    <w:rsid w:val="006F20D6"/>
    <w:rsid w:val="00734C98"/>
    <w:rsid w:val="00743EB7"/>
    <w:rsid w:val="00750423"/>
    <w:rsid w:val="007561D8"/>
    <w:rsid w:val="007676B3"/>
    <w:rsid w:val="0077103E"/>
    <w:rsid w:val="00777F7A"/>
    <w:rsid w:val="0078606C"/>
    <w:rsid w:val="007861AF"/>
    <w:rsid w:val="00786612"/>
    <w:rsid w:val="007A0B0B"/>
    <w:rsid w:val="007C2E40"/>
    <w:rsid w:val="007C3B5B"/>
    <w:rsid w:val="007C6A84"/>
    <w:rsid w:val="007D62CF"/>
    <w:rsid w:val="007E576B"/>
    <w:rsid w:val="00800B75"/>
    <w:rsid w:val="00820954"/>
    <w:rsid w:val="008220CD"/>
    <w:rsid w:val="0083698B"/>
    <w:rsid w:val="0084413B"/>
    <w:rsid w:val="00866D1B"/>
    <w:rsid w:val="008758AE"/>
    <w:rsid w:val="008776CB"/>
    <w:rsid w:val="00885B15"/>
    <w:rsid w:val="008A4B5D"/>
    <w:rsid w:val="008C051A"/>
    <w:rsid w:val="008C4B6A"/>
    <w:rsid w:val="008D6AE3"/>
    <w:rsid w:val="008E039E"/>
    <w:rsid w:val="008E5ABC"/>
    <w:rsid w:val="008F0E6A"/>
    <w:rsid w:val="00903097"/>
    <w:rsid w:val="0090314A"/>
    <w:rsid w:val="00907748"/>
    <w:rsid w:val="00975410"/>
    <w:rsid w:val="009A1578"/>
    <w:rsid w:val="009A3E8F"/>
    <w:rsid w:val="009A3ED3"/>
    <w:rsid w:val="009C7982"/>
    <w:rsid w:val="009D3EEE"/>
    <w:rsid w:val="009E4063"/>
    <w:rsid w:val="009F3EBA"/>
    <w:rsid w:val="00A117F7"/>
    <w:rsid w:val="00A306B7"/>
    <w:rsid w:val="00A45D93"/>
    <w:rsid w:val="00A46B5A"/>
    <w:rsid w:val="00A91252"/>
    <w:rsid w:val="00AA33D8"/>
    <w:rsid w:val="00AD315A"/>
    <w:rsid w:val="00B07176"/>
    <w:rsid w:val="00B13607"/>
    <w:rsid w:val="00B267E2"/>
    <w:rsid w:val="00B46502"/>
    <w:rsid w:val="00B51C15"/>
    <w:rsid w:val="00B547B4"/>
    <w:rsid w:val="00B80211"/>
    <w:rsid w:val="00B814B4"/>
    <w:rsid w:val="00B97E3E"/>
    <w:rsid w:val="00BB0789"/>
    <w:rsid w:val="00BB4946"/>
    <w:rsid w:val="00BE6394"/>
    <w:rsid w:val="00C05D2A"/>
    <w:rsid w:val="00C37643"/>
    <w:rsid w:val="00C56816"/>
    <w:rsid w:val="00C753C7"/>
    <w:rsid w:val="00C84B35"/>
    <w:rsid w:val="00C9058C"/>
    <w:rsid w:val="00C92116"/>
    <w:rsid w:val="00C97B9C"/>
    <w:rsid w:val="00CA7C4B"/>
    <w:rsid w:val="00CC0440"/>
    <w:rsid w:val="00CC1B91"/>
    <w:rsid w:val="00CF74AC"/>
    <w:rsid w:val="00CF776E"/>
    <w:rsid w:val="00D2110A"/>
    <w:rsid w:val="00D22E9D"/>
    <w:rsid w:val="00D30444"/>
    <w:rsid w:val="00D52A78"/>
    <w:rsid w:val="00D55C60"/>
    <w:rsid w:val="00D70FC4"/>
    <w:rsid w:val="00D71A76"/>
    <w:rsid w:val="00DB6145"/>
    <w:rsid w:val="00DB6F9C"/>
    <w:rsid w:val="00DE3D1D"/>
    <w:rsid w:val="00DF303C"/>
    <w:rsid w:val="00E33297"/>
    <w:rsid w:val="00E355E0"/>
    <w:rsid w:val="00E46661"/>
    <w:rsid w:val="00E601DD"/>
    <w:rsid w:val="00E612DC"/>
    <w:rsid w:val="00E7785B"/>
    <w:rsid w:val="00E83776"/>
    <w:rsid w:val="00E8380E"/>
    <w:rsid w:val="00E94576"/>
    <w:rsid w:val="00E974A0"/>
    <w:rsid w:val="00EC04E2"/>
    <w:rsid w:val="00EC39DE"/>
    <w:rsid w:val="00ED3C32"/>
    <w:rsid w:val="00ED770B"/>
    <w:rsid w:val="00EE3284"/>
    <w:rsid w:val="00EF6EC6"/>
    <w:rsid w:val="00F0355A"/>
    <w:rsid w:val="00F07D86"/>
    <w:rsid w:val="00F12117"/>
    <w:rsid w:val="00F22DD1"/>
    <w:rsid w:val="00F27B3D"/>
    <w:rsid w:val="00F34BD1"/>
    <w:rsid w:val="00F44C96"/>
    <w:rsid w:val="00F47BA8"/>
    <w:rsid w:val="00F51F48"/>
    <w:rsid w:val="00F808BB"/>
    <w:rsid w:val="00F84EDC"/>
    <w:rsid w:val="00F96EDD"/>
    <w:rsid w:val="00FA6A70"/>
    <w:rsid w:val="00FB4B21"/>
    <w:rsid w:val="00FC27E1"/>
    <w:rsid w:val="00FD131F"/>
    <w:rsid w:val="00FD660E"/>
    <w:rsid w:val="00FE6E93"/>
    <w:rsid w:val="00FF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0B083"/>
  <w15:docId w15:val="{B992DA15-A920-45AD-8D3F-686DB0A9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
    <w:name w:val="Style7"/>
    <w:basedOn w:val="PlaceholderText"/>
    <w:uiPriority w:val="1"/>
    <w:rsid w:val="00F96EDD"/>
    <w:rPr>
      <w:i/>
      <w:vanish w:val="0"/>
      <w:color w:val="808080"/>
      <w:sz w:val="18"/>
    </w:rPr>
  </w:style>
  <w:style w:type="character" w:styleId="PlaceholderText">
    <w:name w:val="Placeholder Text"/>
    <w:basedOn w:val="DefaultParagraphFont"/>
    <w:uiPriority w:val="99"/>
    <w:semiHidden/>
    <w:qFormat/>
    <w:rsid w:val="00682686"/>
    <w:rPr>
      <w:vanish/>
      <w:color w:val="808080"/>
    </w:rPr>
  </w:style>
  <w:style w:type="character" w:customStyle="1" w:styleId="Style2">
    <w:name w:val="Style2"/>
    <w:basedOn w:val="DefaultParagraphFont"/>
    <w:uiPriority w:val="1"/>
    <w:qFormat/>
    <w:rsid w:val="00682686"/>
    <w:rPr>
      <w:rFonts w:ascii="Times New Roman" w:hAnsi="Times New Roman"/>
      <w:sz w:val="18"/>
    </w:rPr>
  </w:style>
  <w:style w:type="character" w:customStyle="1" w:styleId="Style4">
    <w:name w:val="Style4"/>
    <w:basedOn w:val="Style2"/>
    <w:uiPriority w:val="1"/>
    <w:qFormat/>
    <w:rsid w:val="00F27B3D"/>
    <w:rPr>
      <w:rFonts w:ascii="Times New Roman" w:hAnsi="Times New Roman"/>
      <w:color w:val="auto"/>
      <w:sz w:val="18"/>
    </w:rPr>
  </w:style>
  <w:style w:type="paragraph" w:styleId="EnvelopeReturn">
    <w:name w:val="envelope return"/>
    <w:basedOn w:val="Normal"/>
    <w:uiPriority w:val="99"/>
    <w:semiHidden/>
    <w:unhideWhenUsed/>
    <w:rsid w:val="00235818"/>
    <w:pPr>
      <w:spacing w:after="0" w:line="240" w:lineRule="auto"/>
    </w:pPr>
    <w:rPr>
      <w:rFonts w:asciiTheme="majorHAnsi" w:eastAsiaTheme="majorEastAsia" w:hAnsiTheme="majorHAnsi" w:cstheme="majorBidi"/>
      <w:sz w:val="36"/>
      <w:szCs w:val="20"/>
    </w:rPr>
  </w:style>
  <w:style w:type="paragraph" w:styleId="BalloonText">
    <w:name w:val="Balloon Text"/>
    <w:basedOn w:val="Normal"/>
    <w:link w:val="BalloonTextChar"/>
    <w:uiPriority w:val="99"/>
    <w:semiHidden/>
    <w:unhideWhenUsed/>
    <w:rsid w:val="00406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276"/>
    <w:rPr>
      <w:rFonts w:ascii="Tahoma" w:hAnsi="Tahoma" w:cs="Tahoma"/>
      <w:sz w:val="16"/>
      <w:szCs w:val="16"/>
    </w:rPr>
  </w:style>
  <w:style w:type="paragraph" w:styleId="NoSpacing">
    <w:name w:val="No Spacing"/>
    <w:uiPriority w:val="1"/>
    <w:qFormat/>
    <w:rsid w:val="0083698B"/>
    <w:pPr>
      <w:spacing w:after="0" w:line="240" w:lineRule="auto"/>
    </w:pPr>
  </w:style>
  <w:style w:type="table" w:styleId="TableGrid">
    <w:name w:val="Table Grid"/>
    <w:basedOn w:val="TableNormal"/>
    <w:uiPriority w:val="59"/>
    <w:rsid w:val="00836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0">
    <w:name w:val="Style10"/>
    <w:basedOn w:val="DefaultParagraphFont"/>
    <w:uiPriority w:val="1"/>
    <w:qFormat/>
    <w:rsid w:val="003826A3"/>
    <w:rPr>
      <w:rFonts w:asciiTheme="majorHAnsi" w:hAnsiTheme="majorHAnsi"/>
      <w:color w:val="1F497D" w:themeColor="text2"/>
      <w:sz w:val="22"/>
    </w:rPr>
  </w:style>
  <w:style w:type="paragraph" w:styleId="Header">
    <w:name w:val="header"/>
    <w:basedOn w:val="Normal"/>
    <w:link w:val="HeaderChar"/>
    <w:uiPriority w:val="99"/>
    <w:unhideWhenUsed/>
    <w:rsid w:val="00382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6A3"/>
  </w:style>
  <w:style w:type="paragraph" w:styleId="Footer">
    <w:name w:val="footer"/>
    <w:basedOn w:val="Normal"/>
    <w:link w:val="FooterChar"/>
    <w:uiPriority w:val="99"/>
    <w:unhideWhenUsed/>
    <w:rsid w:val="00382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6A3"/>
  </w:style>
  <w:style w:type="character" w:styleId="Hyperlink">
    <w:name w:val="Hyperlink"/>
    <w:basedOn w:val="DefaultParagraphFont"/>
    <w:uiPriority w:val="99"/>
    <w:unhideWhenUsed/>
    <w:rsid w:val="00EF6EC6"/>
    <w:rPr>
      <w:color w:val="0000FF" w:themeColor="hyperlink"/>
      <w:u w:val="single"/>
    </w:rPr>
  </w:style>
  <w:style w:type="paragraph" w:styleId="BodyText">
    <w:name w:val="Body Text"/>
    <w:basedOn w:val="Normal"/>
    <w:link w:val="BodyTextChar"/>
    <w:uiPriority w:val="1"/>
    <w:qFormat/>
    <w:rsid w:val="00EF6EC6"/>
    <w:pPr>
      <w:widowControl w:val="0"/>
      <w:spacing w:after="0" w:line="240" w:lineRule="auto"/>
      <w:ind w:left="1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F6EC6"/>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FA6A70"/>
    <w:rPr>
      <w:color w:val="605E5C"/>
      <w:shd w:val="clear" w:color="auto" w:fill="E1DFDD"/>
    </w:rPr>
  </w:style>
  <w:style w:type="character" w:styleId="CommentReference">
    <w:name w:val="annotation reference"/>
    <w:basedOn w:val="DefaultParagraphFont"/>
    <w:uiPriority w:val="99"/>
    <w:semiHidden/>
    <w:unhideWhenUsed/>
    <w:rsid w:val="00ED770B"/>
    <w:rPr>
      <w:sz w:val="16"/>
      <w:szCs w:val="16"/>
    </w:rPr>
  </w:style>
  <w:style w:type="paragraph" w:styleId="CommentText">
    <w:name w:val="annotation text"/>
    <w:basedOn w:val="Normal"/>
    <w:link w:val="CommentTextChar"/>
    <w:uiPriority w:val="99"/>
    <w:unhideWhenUsed/>
    <w:rsid w:val="00ED770B"/>
    <w:pPr>
      <w:spacing w:line="240" w:lineRule="auto"/>
    </w:pPr>
    <w:rPr>
      <w:sz w:val="20"/>
      <w:szCs w:val="20"/>
    </w:rPr>
  </w:style>
  <w:style w:type="character" w:customStyle="1" w:styleId="CommentTextChar">
    <w:name w:val="Comment Text Char"/>
    <w:basedOn w:val="DefaultParagraphFont"/>
    <w:link w:val="CommentText"/>
    <w:uiPriority w:val="99"/>
    <w:rsid w:val="00ED770B"/>
    <w:rPr>
      <w:sz w:val="20"/>
      <w:szCs w:val="20"/>
    </w:rPr>
  </w:style>
  <w:style w:type="paragraph" w:styleId="CommentSubject">
    <w:name w:val="annotation subject"/>
    <w:basedOn w:val="CommentText"/>
    <w:next w:val="CommentText"/>
    <w:link w:val="CommentSubjectChar"/>
    <w:uiPriority w:val="99"/>
    <w:semiHidden/>
    <w:unhideWhenUsed/>
    <w:rsid w:val="00ED770B"/>
    <w:rPr>
      <w:b/>
      <w:bCs/>
    </w:rPr>
  </w:style>
  <w:style w:type="character" w:customStyle="1" w:styleId="CommentSubjectChar">
    <w:name w:val="Comment Subject Char"/>
    <w:basedOn w:val="CommentTextChar"/>
    <w:link w:val="CommentSubject"/>
    <w:uiPriority w:val="99"/>
    <w:semiHidden/>
    <w:rsid w:val="00ED770B"/>
    <w:rPr>
      <w:b/>
      <w:bCs/>
      <w:sz w:val="20"/>
      <w:szCs w:val="20"/>
    </w:rPr>
  </w:style>
  <w:style w:type="paragraph" w:styleId="Revision">
    <w:name w:val="Revision"/>
    <w:hidden/>
    <w:uiPriority w:val="99"/>
    <w:semiHidden/>
    <w:rsid w:val="00F22D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X@auburn.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px@auburn.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1472</Words>
  <Characters>8080</Characters>
  <Application>Microsoft Office Word</Application>
  <DocSecurity>0</DocSecurity>
  <Lines>127</Lines>
  <Paragraphs>52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Schwieker</dc:creator>
  <cp:lastModifiedBy>David Roberson</cp:lastModifiedBy>
  <cp:revision>3</cp:revision>
  <cp:lastPrinted>2022-05-25T16:14:00Z</cp:lastPrinted>
  <dcterms:created xsi:type="dcterms:W3CDTF">2026-01-29T20:12:00Z</dcterms:created>
  <dcterms:modified xsi:type="dcterms:W3CDTF">2026-01-29T20:12:00Z</dcterms:modified>
</cp:coreProperties>
</file>