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E330" w14:textId="77777777" w:rsidR="00C15DB9" w:rsidRDefault="00C15DB9">
      <w:pPr>
        <w:ind w:left="2880" w:firstLine="720"/>
      </w:pPr>
    </w:p>
    <w:p w14:paraId="658755B1" w14:textId="77777777" w:rsidR="00C15DB9" w:rsidRDefault="00C15DB9">
      <w:pPr>
        <w:ind w:left="2880" w:firstLine="720"/>
      </w:pPr>
    </w:p>
    <w:p w14:paraId="13EF5C6B" w14:textId="77777777" w:rsidR="00C15DB9" w:rsidRDefault="00C15DB9">
      <w:pPr>
        <w:ind w:left="2880" w:firstLine="720"/>
      </w:pPr>
    </w:p>
    <w:p w14:paraId="60B924AC" w14:textId="7E655418" w:rsidR="00CB3A14" w:rsidRDefault="007E2115" w:rsidP="00CB3A14">
      <w:pPr>
        <w:jc w:val="center"/>
      </w:pPr>
      <w:r>
        <w:t>October</w:t>
      </w:r>
      <w:r w:rsidR="00CB3A14">
        <w:t xml:space="preserve"> 1, 20</w:t>
      </w:r>
      <w:r w:rsidR="004A767C">
        <w:t>25</w:t>
      </w:r>
    </w:p>
    <w:p w14:paraId="39C0D657" w14:textId="77777777" w:rsidR="00CB3A14" w:rsidRDefault="00CB3A14" w:rsidP="00CB3A14">
      <w:pPr>
        <w:jc w:val="center"/>
      </w:pPr>
    </w:p>
    <w:p w14:paraId="35EBAB1C" w14:textId="1C4283FB" w:rsidR="00CB3A14" w:rsidRDefault="00CB3A14" w:rsidP="00CB3A14">
      <w:r>
        <w:t>To</w:t>
      </w:r>
      <w:proofErr w:type="gramStart"/>
      <w:r>
        <w:t xml:space="preserve">:  </w:t>
      </w:r>
      <w:r w:rsidR="004A767C">
        <w:t>Patrick</w:t>
      </w:r>
      <w:proofErr w:type="gramEnd"/>
      <w:r w:rsidR="004A767C">
        <w:t xml:space="preserve"> Reed</w:t>
      </w:r>
      <w:r>
        <w:t xml:space="preserve">, </w:t>
      </w:r>
      <w:r w:rsidR="004A767C">
        <w:t xml:space="preserve">Executive </w:t>
      </w:r>
      <w:r>
        <w:t>Director</w:t>
      </w:r>
    </w:p>
    <w:p w14:paraId="2D103368" w14:textId="5E46FCF2" w:rsidR="00CB3A14" w:rsidRDefault="00CB3A14" w:rsidP="00CB3A14">
      <w:r>
        <w:t xml:space="preserve">        I</w:t>
      </w:r>
      <w:r w:rsidR="004A767C">
        <w:t>PX</w:t>
      </w:r>
    </w:p>
    <w:p w14:paraId="6190D547" w14:textId="77777777" w:rsidR="00C15DB9" w:rsidRDefault="00C15DB9">
      <w:r>
        <w:t xml:space="preserve">        </w:t>
      </w:r>
      <w:r w:rsidR="0001638D">
        <w:t>570 Devall Drive</w:t>
      </w:r>
      <w:r w:rsidR="00A45FAE">
        <w:t>, Suite 102</w:t>
      </w:r>
    </w:p>
    <w:p w14:paraId="0C52DCFD" w14:textId="77777777" w:rsidR="00F42453" w:rsidRDefault="00F42453">
      <w:r>
        <w:t xml:space="preserve">        </w:t>
      </w:r>
      <w:smartTag w:uri="urn:schemas-microsoft-com:office:smarttags" w:element="place">
        <w:smartTag w:uri="urn:schemas-microsoft-com:office:smarttags" w:element="City">
          <w:r>
            <w:t>Auburn</w:t>
          </w:r>
        </w:smartTag>
        <w:r>
          <w:t xml:space="preserve">, </w:t>
        </w:r>
        <w:smartTag w:uri="urn:schemas-microsoft-com:office:smarttags" w:element="State">
          <w:r>
            <w:t>AL</w:t>
          </w:r>
        </w:smartTag>
        <w:r>
          <w:t xml:space="preserve">  </w:t>
        </w:r>
        <w:smartTag w:uri="urn:schemas-microsoft-com:office:smarttags" w:element="PostalCode">
          <w:r>
            <w:t>36832</w:t>
          </w:r>
        </w:smartTag>
      </w:smartTag>
    </w:p>
    <w:p w14:paraId="61F4815E" w14:textId="77777777" w:rsidR="00C15DB9" w:rsidRDefault="00C15DB9"/>
    <w:p w14:paraId="7C13DA79" w14:textId="39A569D3" w:rsidR="00C15DB9" w:rsidRDefault="00C15DB9">
      <w:r>
        <w:t>Re:  Net royalty revenue distribution to individuals listed as inventors on patents and patent applications resulting from Auburn University in</w:t>
      </w:r>
      <w:r w:rsidR="00DB2E74">
        <w:t xml:space="preserve">tellectual property disclosure </w:t>
      </w:r>
      <w:r>
        <w:t>#</w:t>
      </w:r>
      <w:r w:rsidR="00DB2E74">
        <w:t>20</w:t>
      </w:r>
      <w:r w:rsidR="007E2115">
        <w:t>26</w:t>
      </w:r>
      <w:r>
        <w:t>-xxx “</w:t>
      </w:r>
      <w:r w:rsidR="003F1C4E">
        <w:t>[</w:t>
      </w:r>
      <w:r>
        <w:t>Disclosure Title</w:t>
      </w:r>
      <w:r w:rsidR="003F1C4E">
        <w:t>]</w:t>
      </w:r>
      <w:r>
        <w:t>”, including U.S. Patent Application 1</w:t>
      </w:r>
      <w:r w:rsidR="00415F3D">
        <w:t>8</w:t>
      </w:r>
      <w:r>
        <w:t>/</w:t>
      </w:r>
      <w:proofErr w:type="spellStart"/>
      <w:proofErr w:type="gramStart"/>
      <w:r>
        <w:t>xxx,xxx</w:t>
      </w:r>
      <w:proofErr w:type="spellEnd"/>
      <w:proofErr w:type="gramEnd"/>
      <w:r>
        <w:t xml:space="preserve"> .</w:t>
      </w:r>
    </w:p>
    <w:p w14:paraId="20B1404E" w14:textId="77777777" w:rsidR="00C15DB9" w:rsidRDefault="00C15DB9"/>
    <w:p w14:paraId="4AFCBCFD" w14:textId="77777777" w:rsidR="00C15DB9" w:rsidRDefault="00C15DB9">
      <w:r>
        <w:t>We, the undersigned, wish to recommend by mutual agreement the following division of net royalty revenue distributed to the inventors resulting from the above mentioned patents and patent applications:</w:t>
      </w:r>
      <w:r>
        <w:tab/>
      </w:r>
    </w:p>
    <w:p w14:paraId="5CEB08C8" w14:textId="77777777" w:rsidR="00C15DB9" w:rsidRDefault="00C15DB9"/>
    <w:p w14:paraId="3FBCB673" w14:textId="77777777" w:rsidR="00C15DB9" w:rsidRDefault="00C15DB9"/>
    <w:p w14:paraId="45B032CB" w14:textId="77777777" w:rsidR="00C15DB9" w:rsidRDefault="00C15DB9">
      <w:r>
        <w:tab/>
      </w:r>
      <w:r>
        <w:tab/>
        <w:t>Inventor Name</w:t>
      </w:r>
      <w:r>
        <w:tab/>
      </w:r>
      <w:r>
        <w:tab/>
      </w:r>
      <w:r>
        <w:tab/>
        <w:t>xx%</w:t>
      </w:r>
    </w:p>
    <w:p w14:paraId="1399677F" w14:textId="77777777" w:rsidR="00C15DB9" w:rsidRDefault="00C15DB9"/>
    <w:p w14:paraId="7F242D21" w14:textId="77777777" w:rsidR="00C15DB9" w:rsidRDefault="00C15DB9">
      <w:r>
        <w:tab/>
      </w:r>
      <w:r>
        <w:tab/>
        <w:t>Inventor Name</w:t>
      </w:r>
      <w:r>
        <w:tab/>
      </w:r>
      <w:r>
        <w:tab/>
      </w:r>
      <w:r>
        <w:tab/>
        <w:t>xx%</w:t>
      </w:r>
    </w:p>
    <w:p w14:paraId="29E43B75" w14:textId="77777777" w:rsidR="00C15DB9" w:rsidRDefault="00C15DB9"/>
    <w:p w14:paraId="33C9C3B5" w14:textId="77777777" w:rsidR="00C15DB9" w:rsidRDefault="00C15DB9"/>
    <w:p w14:paraId="5E65C62D" w14:textId="77777777" w:rsidR="00B24B36" w:rsidRPr="00DA5303" w:rsidRDefault="00B24B36" w:rsidP="00B24B36">
      <w:r w:rsidRPr="00DA5303">
        <w:t xml:space="preserve">This </w:t>
      </w:r>
      <w:r>
        <w:t>a</w:t>
      </w:r>
      <w:r w:rsidRPr="00DA5303">
        <w:t>greement may be executed in multiple counterparts, each of which shall be deemed an original Agreement, and all of which shall constitute one</w:t>
      </w:r>
      <w:r>
        <w:t xml:space="preserve"> agreement. This a</w:t>
      </w:r>
      <w:r w:rsidRPr="00DA5303">
        <w:t>greement shall not b</w:t>
      </w:r>
      <w:r>
        <w:t xml:space="preserve">e enforceable </w:t>
      </w:r>
      <w:r w:rsidRPr="00DA5303">
        <w:t xml:space="preserve">until and unless all parties have signed it.  We further agree that the above distribution can be amended at a future time if agreed upon by all of the </w:t>
      </w:r>
      <w:r w:rsidR="00A57882">
        <w:t xml:space="preserve">undersigned </w:t>
      </w:r>
      <w:r w:rsidRPr="00DA5303">
        <w:t>individuals.</w:t>
      </w:r>
    </w:p>
    <w:p w14:paraId="01709ADF" w14:textId="77777777" w:rsidR="00C15DB9" w:rsidRDefault="00C15DB9"/>
    <w:p w14:paraId="57F20D6A" w14:textId="77777777" w:rsidR="00C15DB9" w:rsidRDefault="00C15DB9"/>
    <w:p w14:paraId="7BF98262" w14:textId="77777777" w:rsidR="00C15DB9" w:rsidRDefault="00C15DB9"/>
    <w:p w14:paraId="2E0BDDF7" w14:textId="77777777" w:rsidR="00C15DB9" w:rsidRDefault="00C15DB9"/>
    <w:p w14:paraId="184F2A05" w14:textId="77777777" w:rsidR="00C15DB9" w:rsidRDefault="00C15DB9">
      <w:r>
        <w:t>_________________________                                  __________________________</w:t>
      </w:r>
    </w:p>
    <w:p w14:paraId="300BBAC3" w14:textId="77777777" w:rsidR="00C15DB9" w:rsidRDefault="00C15DB9">
      <w:r>
        <w:t xml:space="preserve">Inventor Name                                                 </w:t>
      </w:r>
      <w:r>
        <w:tab/>
        <w:t>Inventor Name</w:t>
      </w:r>
    </w:p>
    <w:p w14:paraId="4D08A67A" w14:textId="77777777" w:rsidR="00C15DB9" w:rsidRDefault="00C15DB9">
      <w:r>
        <w:t>Inventor Address                                                        Inventor Address</w:t>
      </w:r>
    </w:p>
    <w:sectPr w:rsidR="00C15D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4E"/>
    <w:rsid w:val="0001638D"/>
    <w:rsid w:val="00120429"/>
    <w:rsid w:val="003F1C4E"/>
    <w:rsid w:val="00415F3D"/>
    <w:rsid w:val="004A767C"/>
    <w:rsid w:val="0050545B"/>
    <w:rsid w:val="006D6D0A"/>
    <w:rsid w:val="007E2115"/>
    <w:rsid w:val="007F28A8"/>
    <w:rsid w:val="00A45FAE"/>
    <w:rsid w:val="00A57882"/>
    <w:rsid w:val="00B24B36"/>
    <w:rsid w:val="00C15DB9"/>
    <w:rsid w:val="00CB3A14"/>
    <w:rsid w:val="00DB2E74"/>
    <w:rsid w:val="00E24B59"/>
    <w:rsid w:val="00F42453"/>
    <w:rsid w:val="00FB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A78F39B"/>
  <w15:chartTrackingRefBased/>
  <w15:docId w15:val="{50C27AB0-A645-49E5-B2ED-C24149C3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1091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  2003</vt:lpstr>
    </vt:vector>
  </TitlesOfParts>
  <Company>OTT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  2003</dc:title>
  <dc:subject/>
  <dc:creator>Scharpf</dc:creator>
  <cp:keywords/>
  <dc:description/>
  <cp:lastModifiedBy>David Roberson</cp:lastModifiedBy>
  <cp:revision>5</cp:revision>
  <dcterms:created xsi:type="dcterms:W3CDTF">2025-11-25T19:53:00Z</dcterms:created>
  <dcterms:modified xsi:type="dcterms:W3CDTF">2025-11-25T19:55:00Z</dcterms:modified>
</cp:coreProperties>
</file>