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3C924" w14:textId="5A965111" w:rsidR="006026E0" w:rsidRDefault="00E00DEE">
      <w:pPr>
        <w:spacing w:after="0"/>
        <w:jc w:val="center"/>
        <w:rPr>
          <w:rFonts w:ascii="Arial" w:hAnsi="Arial" w:cs="Arial"/>
          <w:sz w:val="24"/>
          <w:szCs w:val="24"/>
        </w:rPr>
      </w:pPr>
      <w:r>
        <w:rPr>
          <w:rFonts w:ascii="Arial" w:hAnsi="Arial" w:cs="Arial"/>
          <w:sz w:val="24"/>
          <w:szCs w:val="24"/>
        </w:rPr>
        <w:t xml:space="preserve">HRP-411 | 7/31/2023 </w:t>
      </w:r>
    </w:p>
    <w:p w14:paraId="7EB0F07F" w14:textId="77777777" w:rsidR="006026E0" w:rsidRDefault="006026E0">
      <w:pPr>
        <w:spacing w:after="0"/>
        <w:jc w:val="center"/>
        <w:rPr>
          <w:rFonts w:ascii="Arial" w:hAnsi="Arial" w:cs="Arial"/>
          <w:sz w:val="24"/>
          <w:szCs w:val="24"/>
        </w:rPr>
      </w:pPr>
    </w:p>
    <w:p w14:paraId="3344C008" w14:textId="6A642023" w:rsidR="006026E0" w:rsidRDefault="00E00DEE">
      <w:pPr>
        <w:pStyle w:val="DocumentTitle-HCG"/>
        <w:spacing w:line="360" w:lineRule="auto"/>
        <w:rPr>
          <w:rFonts w:eastAsia="Calibri"/>
        </w:rPr>
      </w:pPr>
      <w:r>
        <w:t>CHECKLIST: Waiver of Written Documentation of Consent</w:t>
      </w:r>
    </w:p>
    <w:p w14:paraId="305F4FAE" w14:textId="1DAE514C" w:rsidR="006026E0" w:rsidRPr="00771BE1" w:rsidRDefault="00E00DEE">
      <w:pPr>
        <w:pStyle w:val="ChecklistBasis"/>
        <w:rPr>
          <w:rFonts w:ascii="Arial" w:hAnsi="Arial" w:cs="Arial"/>
          <w:sz w:val="22"/>
          <w:szCs w:val="28"/>
        </w:rPr>
      </w:pPr>
      <w:r w:rsidRPr="00771BE1">
        <w:rPr>
          <w:rFonts w:ascii="Arial" w:hAnsi="Arial" w:cs="Arial"/>
          <w:sz w:val="22"/>
          <w:szCs w:val="28"/>
        </w:rPr>
        <w:t xml:space="preserve">The purpose of this checklist is to provide support for IRB members or the </w:t>
      </w:r>
      <w:r w:rsidRPr="00771BE1">
        <w:rPr>
          <w:rFonts w:ascii="Arial" w:hAnsi="Arial" w:cs="Arial"/>
          <w:sz w:val="22"/>
          <w:szCs w:val="28"/>
          <w:u w:val="double"/>
        </w:rPr>
        <w:t>Designated Reviewer</w:t>
      </w:r>
      <w:r w:rsidRPr="00771BE1">
        <w:rPr>
          <w:rFonts w:ascii="Arial" w:hAnsi="Arial" w:cs="Arial"/>
          <w:sz w:val="22"/>
          <w:szCs w:val="28"/>
        </w:rPr>
        <w:t xml:space="preserve"> following HRP-314 - WORKSHEET - Criteria for Approval when research involves the waiver of written documentation of consent. This checklist must be used for all reviews (initial, continuing, modification, review by the convened IRB, and review using the expedited procedure.)</w:t>
      </w:r>
    </w:p>
    <w:p w14:paraId="5380A059" w14:textId="77777777" w:rsidR="006026E0" w:rsidRPr="00771BE1" w:rsidRDefault="00E00DEE">
      <w:pPr>
        <w:pStyle w:val="ChecklistBasis"/>
        <w:numPr>
          <w:ilvl w:val="0"/>
          <w:numId w:val="7"/>
        </w:numPr>
        <w:rPr>
          <w:rFonts w:ascii="Arial" w:hAnsi="Arial" w:cs="Arial"/>
          <w:sz w:val="22"/>
          <w:szCs w:val="28"/>
        </w:rPr>
      </w:pPr>
      <w:r w:rsidRPr="00771BE1">
        <w:rPr>
          <w:rFonts w:ascii="Arial" w:hAnsi="Arial" w:cs="Arial"/>
          <w:sz w:val="22"/>
          <w:szCs w:val="28"/>
        </w:rPr>
        <w:t xml:space="preserve">For initial review using the expedited procedure and modifications and continuing reviews where the determinations relevant to this checklist made on the previous review have changed, the </w:t>
      </w:r>
      <w:r w:rsidRPr="00771BE1">
        <w:rPr>
          <w:rFonts w:ascii="Arial" w:hAnsi="Arial" w:cs="Arial"/>
          <w:sz w:val="22"/>
          <w:szCs w:val="28"/>
          <w:u w:val="double"/>
        </w:rPr>
        <w:t>Designated Reviewer</w:t>
      </w:r>
      <w:r w:rsidRPr="00771BE1">
        <w:rPr>
          <w:rFonts w:ascii="Arial" w:hAnsi="Arial" w:cs="Arial"/>
          <w:sz w:val="22"/>
          <w:szCs w:val="28"/>
        </w:rPr>
        <w:t xml:space="preserve"> completes this checklist to document determinations required by the regulations along with protocol specific findings justifying those determinations. The </w:t>
      </w:r>
      <w:r w:rsidRPr="00771BE1">
        <w:rPr>
          <w:rFonts w:ascii="Arial" w:hAnsi="Arial" w:cs="Arial"/>
          <w:sz w:val="22"/>
          <w:szCs w:val="28"/>
          <w:u w:val="double"/>
        </w:rPr>
        <w:t>Designated Reviewer</w:t>
      </w:r>
      <w:r w:rsidRPr="00771BE1">
        <w:rPr>
          <w:rFonts w:ascii="Arial" w:hAnsi="Arial" w:cs="Arial"/>
          <w:sz w:val="22"/>
          <w:szCs w:val="28"/>
        </w:rPr>
        <w:t xml:space="preserve"> attaches this checklist to “Submit Non-Committee Review” activity. The IRB Office retains this checklist in the protocol file.</w:t>
      </w:r>
    </w:p>
    <w:p w14:paraId="089463E2" w14:textId="77777777" w:rsidR="006026E0" w:rsidRPr="00771BE1" w:rsidRDefault="00E00DEE">
      <w:pPr>
        <w:pStyle w:val="ChecklistBasis"/>
        <w:numPr>
          <w:ilvl w:val="0"/>
          <w:numId w:val="7"/>
        </w:numPr>
        <w:rPr>
          <w:rFonts w:ascii="Arial" w:hAnsi="Arial" w:cs="Arial"/>
          <w:sz w:val="22"/>
          <w:szCs w:val="28"/>
        </w:rPr>
      </w:pPr>
      <w:r w:rsidRPr="00771BE1">
        <w:rPr>
          <w:rFonts w:ascii="Arial" w:hAnsi="Arial" w:cs="Arial"/>
          <w:sz w:val="22"/>
          <w:szCs w:val="28"/>
        </w:rPr>
        <w:t>For initial review using the convened IRB and for modifications and continuing reviews where the determinations relevant to this checklist made on the previous review have changed, one of the following two options may be used:</w:t>
      </w:r>
    </w:p>
    <w:p w14:paraId="3FC877A5" w14:textId="77777777" w:rsidR="006026E0" w:rsidRPr="00771BE1" w:rsidRDefault="00E00DEE">
      <w:pPr>
        <w:pStyle w:val="ChecklistBasis"/>
        <w:numPr>
          <w:ilvl w:val="0"/>
          <w:numId w:val="6"/>
        </w:numPr>
        <w:rPr>
          <w:rFonts w:ascii="Arial" w:hAnsi="Arial" w:cs="Arial"/>
          <w:sz w:val="22"/>
          <w:szCs w:val="28"/>
        </w:rPr>
      </w:pPr>
      <w:r w:rsidRPr="00771BE1">
        <w:rPr>
          <w:rFonts w:ascii="Arial" w:hAnsi="Arial" w:cs="Arial"/>
          <w:sz w:val="22"/>
          <w:szCs w:val="28"/>
        </w:rPr>
        <w:t>The convened IRB completes the corresponding section of the meeting minutes to document determinations required by the regulations along with protocol specific findings justifying those determinations, in which case this checklist does not need to be completed or retained.</w:t>
      </w:r>
    </w:p>
    <w:p w14:paraId="1F0B7A0E" w14:textId="544051DC" w:rsidR="006026E0" w:rsidRPr="00771BE1" w:rsidRDefault="00E00DEE" w:rsidP="00712EBA">
      <w:pPr>
        <w:pStyle w:val="ChecklistBasis"/>
        <w:numPr>
          <w:ilvl w:val="0"/>
          <w:numId w:val="6"/>
        </w:numPr>
        <w:spacing w:after="240"/>
        <w:rPr>
          <w:rFonts w:ascii="Arial" w:hAnsi="Arial" w:cs="Arial"/>
          <w:sz w:val="22"/>
          <w:szCs w:val="28"/>
        </w:rPr>
      </w:pPr>
      <w:r w:rsidRPr="00771BE1">
        <w:rPr>
          <w:rFonts w:ascii="Arial" w:hAnsi="Arial" w:cs="Arial"/>
          <w:sz w:val="22"/>
          <w:szCs w:val="28"/>
        </w:rPr>
        <w:t>The convened IRB completes this checklist to document determinations required by the regulations along with protocol specific findings justifying those determinations and the IRB Office uploads this checklist in the “Submit Committee Review” activity and retains this checklist in the protocol file.</w:t>
      </w:r>
      <w:r w:rsidRPr="00771BE1">
        <w:rPr>
          <w:rStyle w:val="EndnoteReference"/>
          <w:rFonts w:ascii="Arial" w:hAnsi="Arial" w:cs="Arial"/>
          <w:sz w:val="22"/>
          <w:szCs w:val="28"/>
        </w:rPr>
        <w:endnoteReference w:id="2"/>
      </w:r>
      <w:r w:rsidRPr="00771BE1">
        <w:rPr>
          <w:rFonts w:ascii="Arial" w:hAnsi="Arial" w:cs="Arial"/>
          <w:sz w:val="22"/>
          <w:szCs w:val="28"/>
        </w:rPr>
        <w:t xml:space="preserve"> </w:t>
      </w:r>
    </w:p>
    <w:p w14:paraId="37C1B9A3" w14:textId="6C356F3A" w:rsidR="006026E0" w:rsidRDefault="00E00DEE" w:rsidP="00E00DEE">
      <w:pPr>
        <w:pStyle w:val="PrimarySectionText-HCG"/>
        <w:spacing w:after="0"/>
        <w:rPr>
          <w:b/>
          <w:bCs/>
        </w:rPr>
      </w:pPr>
      <w:r>
        <w:rPr>
          <w:b/>
          <w:bCs/>
        </w:rPr>
        <w:t>Use a separate checklist for each waiver or alteration determination for a study.</w:t>
      </w:r>
    </w:p>
    <w:p w14:paraId="131445AC" w14:textId="1BFA53CC" w:rsidR="006026E0" w:rsidRDefault="00E00DEE">
      <w:pPr>
        <w:pStyle w:val="SectionHeading-HCG"/>
      </w:pPr>
      <w:r>
        <w:t>Submission Information</w:t>
      </w:r>
    </w:p>
    <w:tbl>
      <w:tblPr>
        <w:tblStyle w:val="TableGrid"/>
        <w:tblW w:w="0" w:type="auto"/>
        <w:tblLook w:val="04A0" w:firstRow="1" w:lastRow="0" w:firstColumn="1" w:lastColumn="0" w:noHBand="0" w:noVBand="1"/>
      </w:tblPr>
      <w:tblGrid>
        <w:gridCol w:w="2156"/>
        <w:gridCol w:w="8634"/>
      </w:tblGrid>
      <w:tr w:rsidR="006026E0" w14:paraId="60715B32" w14:textId="77777777">
        <w:tc>
          <w:tcPr>
            <w:tcW w:w="2156" w:type="dxa"/>
            <w:shd w:val="clear" w:color="auto" w:fill="D9D9D9" w:themeFill="background1" w:themeFillShade="D9"/>
          </w:tcPr>
          <w:p w14:paraId="67400262" w14:textId="0CB804E1" w:rsidR="006026E0" w:rsidRDefault="00E00DEE">
            <w:pPr>
              <w:jc w:val="right"/>
              <w:rPr>
                <w:rFonts w:ascii="Arial" w:hAnsi="Arial" w:cs="Arial"/>
                <w:b/>
                <w:bCs/>
              </w:rPr>
            </w:pPr>
            <w:r>
              <w:rPr>
                <w:rFonts w:ascii="Arial" w:hAnsi="Arial" w:cs="Arial"/>
                <w:b/>
                <w:bCs/>
              </w:rPr>
              <w:t>Basic Information</w:t>
            </w:r>
          </w:p>
        </w:tc>
        <w:tc>
          <w:tcPr>
            <w:tcW w:w="8634" w:type="dxa"/>
            <w:shd w:val="clear" w:color="auto" w:fill="D9D9D9" w:themeFill="background1" w:themeFillShade="D9"/>
          </w:tcPr>
          <w:p w14:paraId="1DA86682" w14:textId="0A9FDB79" w:rsidR="006026E0" w:rsidRDefault="00E00DEE">
            <w:pPr>
              <w:rPr>
                <w:rFonts w:ascii="Arial" w:hAnsi="Arial" w:cs="Arial"/>
              </w:rPr>
            </w:pPr>
            <w:r>
              <w:rPr>
                <w:rFonts w:ascii="Arial" w:hAnsi="Arial" w:cs="Arial"/>
                <w:b/>
                <w:bCs/>
              </w:rPr>
              <w:t>Submission Details</w:t>
            </w:r>
          </w:p>
        </w:tc>
      </w:tr>
      <w:tr w:rsidR="006026E0" w14:paraId="712D4048" w14:textId="77777777">
        <w:tc>
          <w:tcPr>
            <w:tcW w:w="2156" w:type="dxa"/>
          </w:tcPr>
          <w:p w14:paraId="0B7B08EC" w14:textId="77777777" w:rsidR="006026E0" w:rsidRDefault="00E00DEE">
            <w:pPr>
              <w:jc w:val="right"/>
              <w:rPr>
                <w:rFonts w:ascii="Arial" w:hAnsi="Arial" w:cs="Arial"/>
              </w:rPr>
            </w:pPr>
            <w:r>
              <w:rPr>
                <w:rFonts w:ascii="Arial" w:hAnsi="Arial" w:cs="Arial"/>
              </w:rPr>
              <w:t>IRB Number:</w:t>
            </w:r>
          </w:p>
        </w:tc>
        <w:sdt>
          <w:sdtPr>
            <w:rPr>
              <w:rFonts w:ascii="Arial" w:hAnsi="Arial" w:cs="Arial"/>
            </w:rPr>
            <w:id w:val="-140662443"/>
            <w:placeholder>
              <w:docPart w:val="5EF69E9A4F9C41B2856206C02AC78AE4"/>
            </w:placeholder>
            <w:showingPlcHdr/>
          </w:sdtPr>
          <w:sdtEndPr/>
          <w:sdtContent>
            <w:tc>
              <w:tcPr>
                <w:tcW w:w="8634" w:type="dxa"/>
              </w:tcPr>
              <w:p w14:paraId="0A120A99" w14:textId="77777777" w:rsidR="006026E0" w:rsidRDefault="00E00DEE">
                <w:pPr>
                  <w:rPr>
                    <w:rFonts w:ascii="Arial" w:hAnsi="Arial" w:cs="Arial"/>
                  </w:rPr>
                </w:pPr>
                <w:r>
                  <w:rPr>
                    <w:rStyle w:val="PlaceholderText"/>
                    <w:color w:val="auto"/>
                  </w:rPr>
                  <w:t>Click or tap here to enter text.</w:t>
                </w:r>
              </w:p>
            </w:tc>
          </w:sdtContent>
        </w:sdt>
      </w:tr>
      <w:tr w:rsidR="006026E0" w14:paraId="67CB8B56" w14:textId="77777777">
        <w:tc>
          <w:tcPr>
            <w:tcW w:w="2156" w:type="dxa"/>
          </w:tcPr>
          <w:p w14:paraId="70080CE7" w14:textId="77777777" w:rsidR="006026E0" w:rsidRDefault="00E00DEE">
            <w:pPr>
              <w:jc w:val="right"/>
              <w:rPr>
                <w:rFonts w:ascii="Arial" w:hAnsi="Arial" w:cs="Arial"/>
              </w:rPr>
            </w:pPr>
            <w:r>
              <w:rPr>
                <w:rFonts w:ascii="Arial" w:hAnsi="Arial" w:cs="Arial"/>
              </w:rPr>
              <w:t>Study Title:</w:t>
            </w:r>
          </w:p>
        </w:tc>
        <w:sdt>
          <w:sdtPr>
            <w:rPr>
              <w:rFonts w:ascii="Arial" w:hAnsi="Arial" w:cs="Arial"/>
            </w:rPr>
            <w:id w:val="759410883"/>
            <w:placeholder>
              <w:docPart w:val="5D0BDDF170514B07BB6CA3A1F721D2CA"/>
            </w:placeholder>
            <w:showingPlcHdr/>
          </w:sdtPr>
          <w:sdtEndPr/>
          <w:sdtContent>
            <w:tc>
              <w:tcPr>
                <w:tcW w:w="8634" w:type="dxa"/>
              </w:tcPr>
              <w:p w14:paraId="7FE3F8C5" w14:textId="77777777" w:rsidR="006026E0" w:rsidRDefault="00E00DEE">
                <w:pPr>
                  <w:rPr>
                    <w:rFonts w:ascii="Arial" w:hAnsi="Arial" w:cs="Arial"/>
                  </w:rPr>
                </w:pPr>
                <w:r>
                  <w:rPr>
                    <w:rStyle w:val="PlaceholderText"/>
                    <w:color w:val="auto"/>
                  </w:rPr>
                  <w:t>Click or tap here to enter text.</w:t>
                </w:r>
              </w:p>
            </w:tc>
          </w:sdtContent>
        </w:sdt>
      </w:tr>
      <w:tr w:rsidR="006026E0" w14:paraId="78B99074" w14:textId="77777777">
        <w:tc>
          <w:tcPr>
            <w:tcW w:w="2156" w:type="dxa"/>
          </w:tcPr>
          <w:p w14:paraId="06AD4022" w14:textId="77777777" w:rsidR="006026E0" w:rsidRDefault="00E00DEE">
            <w:pPr>
              <w:jc w:val="right"/>
              <w:rPr>
                <w:rFonts w:ascii="Arial" w:hAnsi="Arial" w:cs="Arial"/>
              </w:rPr>
            </w:pPr>
            <w:r>
              <w:rPr>
                <w:rFonts w:ascii="Arial" w:hAnsi="Arial" w:cs="Arial"/>
              </w:rPr>
              <w:t>Short Title:</w:t>
            </w:r>
          </w:p>
        </w:tc>
        <w:sdt>
          <w:sdtPr>
            <w:rPr>
              <w:rFonts w:ascii="Arial" w:hAnsi="Arial" w:cs="Arial"/>
            </w:rPr>
            <w:id w:val="-285275802"/>
            <w:placeholder>
              <w:docPart w:val="D5EE94B5AA6647C3975B45DD3EE9637B"/>
            </w:placeholder>
            <w:showingPlcHdr/>
          </w:sdtPr>
          <w:sdtEndPr/>
          <w:sdtContent>
            <w:tc>
              <w:tcPr>
                <w:tcW w:w="8634" w:type="dxa"/>
              </w:tcPr>
              <w:p w14:paraId="3F81FC51" w14:textId="77777777" w:rsidR="006026E0" w:rsidRDefault="00E00DEE">
                <w:pPr>
                  <w:rPr>
                    <w:rFonts w:ascii="Arial" w:hAnsi="Arial" w:cs="Arial"/>
                  </w:rPr>
                </w:pPr>
                <w:r>
                  <w:rPr>
                    <w:rStyle w:val="PlaceholderText"/>
                    <w:color w:val="auto"/>
                  </w:rPr>
                  <w:t>Click or tap here to enter text.</w:t>
                </w:r>
              </w:p>
            </w:tc>
          </w:sdtContent>
        </w:sdt>
      </w:tr>
      <w:tr w:rsidR="006026E0" w14:paraId="34B9DD23" w14:textId="77777777">
        <w:tc>
          <w:tcPr>
            <w:tcW w:w="2156" w:type="dxa"/>
          </w:tcPr>
          <w:p w14:paraId="01E7BAF7" w14:textId="77777777" w:rsidR="006026E0" w:rsidRDefault="00E00DEE">
            <w:pPr>
              <w:jc w:val="right"/>
              <w:rPr>
                <w:rFonts w:ascii="Arial" w:hAnsi="Arial" w:cs="Arial"/>
              </w:rPr>
            </w:pPr>
            <w:r>
              <w:rPr>
                <w:rFonts w:ascii="Arial" w:hAnsi="Arial" w:cs="Arial"/>
              </w:rPr>
              <w:t>Investigator:</w:t>
            </w:r>
          </w:p>
        </w:tc>
        <w:tc>
          <w:tcPr>
            <w:tcW w:w="8634" w:type="dxa"/>
          </w:tcPr>
          <w:p w14:paraId="31FC3CEB" w14:textId="77777777" w:rsidR="006026E0" w:rsidRDefault="000C5867">
            <w:pPr>
              <w:tabs>
                <w:tab w:val="center" w:pos="3714"/>
              </w:tabs>
              <w:rPr>
                <w:rFonts w:ascii="Arial" w:hAnsi="Arial" w:cs="Arial"/>
              </w:rPr>
            </w:pPr>
            <w:sdt>
              <w:sdtPr>
                <w:rPr>
                  <w:rFonts w:ascii="Arial" w:hAnsi="Arial" w:cs="Arial"/>
                </w:rPr>
                <w:id w:val="122357135"/>
                <w:placeholder>
                  <w:docPart w:val="9ABFE2AD330E4608852FF0F00B60E978"/>
                </w:placeholder>
                <w:showingPlcHdr/>
              </w:sdtPr>
              <w:sdtEndPr/>
              <w:sdtContent>
                <w:r w:rsidR="00E00DEE">
                  <w:rPr>
                    <w:rStyle w:val="PlaceholderText"/>
                    <w:color w:val="auto"/>
                  </w:rPr>
                  <w:t>Click or tap here to enter text.</w:t>
                </w:r>
              </w:sdtContent>
            </w:sdt>
          </w:p>
        </w:tc>
      </w:tr>
    </w:tbl>
    <w:p w14:paraId="11025A37" w14:textId="77777777" w:rsidR="006026E0" w:rsidRDefault="006026E0" w:rsidP="00712EBA">
      <w:pPr>
        <w:pStyle w:val="PrimarySectionText-HCG"/>
        <w:spacing w:after="0"/>
        <w:rPr>
          <w:b/>
          <w:bCs/>
        </w:rPr>
      </w:pPr>
    </w:p>
    <w:p w14:paraId="022546CF" w14:textId="1097469C" w:rsidR="006026E0" w:rsidRDefault="00E00DEE">
      <w:pPr>
        <w:pStyle w:val="SectionHeading-HCG"/>
        <w:shd w:val="clear" w:color="auto" w:fill="000000" w:themeFill="text1"/>
        <w:spacing w:line="276" w:lineRule="auto"/>
        <w:rPr>
          <w:sz w:val="22"/>
          <w:szCs w:val="22"/>
        </w:rPr>
      </w:pPr>
      <w:r>
        <w:rPr>
          <w:sz w:val="22"/>
          <w:szCs w:val="22"/>
        </w:rPr>
        <w:t xml:space="preserve">The research must meet one of the following sets of criteria: </w:t>
      </w:r>
    </w:p>
    <w:p w14:paraId="7C77E921" w14:textId="39D394D2" w:rsidR="006026E0" w:rsidRDefault="00E00DEE">
      <w:pPr>
        <w:pStyle w:val="SectionHeading-HCG"/>
        <w:numPr>
          <w:ilvl w:val="0"/>
          <w:numId w:val="5"/>
        </w:numPr>
        <w:spacing w:line="276" w:lineRule="auto"/>
        <w:rPr>
          <w:sz w:val="22"/>
          <w:szCs w:val="22"/>
        </w:rPr>
      </w:pPr>
      <w:r>
        <w:rPr>
          <w:sz w:val="22"/>
          <w:szCs w:val="22"/>
        </w:rPr>
        <w:t>Waiver of Written Documentation of Consent</w:t>
      </w:r>
      <w:r>
        <w:rPr>
          <w:rStyle w:val="EndnoteReference"/>
          <w:sz w:val="22"/>
          <w:szCs w:val="22"/>
        </w:rPr>
        <w:endnoteReference w:id="3"/>
      </w:r>
      <w:r>
        <w:rPr>
          <w:sz w:val="22"/>
          <w:szCs w:val="22"/>
        </w:rPr>
        <w:t xml:space="preserve"> </w:t>
      </w:r>
      <w:r>
        <w:rPr>
          <w:b w:val="0"/>
          <w:bCs w:val="0"/>
          <w:sz w:val="22"/>
          <w:szCs w:val="22"/>
        </w:rPr>
        <w:t xml:space="preserve">(Check if </w:t>
      </w:r>
      <w:r>
        <w:rPr>
          <w:sz w:val="22"/>
          <w:szCs w:val="22"/>
        </w:rPr>
        <w:t>“Yes.”</w:t>
      </w:r>
      <w:r>
        <w:rPr>
          <w:b w:val="0"/>
          <w:bCs w:val="0"/>
          <w:sz w:val="22"/>
          <w:szCs w:val="22"/>
        </w:rPr>
        <w:t xml:space="preserve"> All must be checked)</w:t>
      </w:r>
    </w:p>
    <w:p w14:paraId="4DC95829" w14:textId="3A9A9639" w:rsidR="006026E0" w:rsidRDefault="000C5867">
      <w:pPr>
        <w:pStyle w:val="PrimarySectionText-HCG"/>
        <w:rPr>
          <w:rFonts w:cs="Arial"/>
        </w:rPr>
      </w:pPr>
      <w:sdt>
        <w:sdtPr>
          <w:rPr>
            <w:rFonts w:cs="Arial"/>
          </w:rPr>
          <w:id w:val="-1954464620"/>
          <w14:checkbox>
            <w14:checked w14:val="0"/>
            <w14:checkedState w14:val="2612" w14:font="MS Gothic"/>
            <w14:uncheckedState w14:val="2610" w14:font="MS Gothic"/>
          </w14:checkbox>
        </w:sdtPr>
        <w:sdtEndPr/>
        <w:sdtContent>
          <w:r w:rsidR="00E00DEE">
            <w:rPr>
              <w:rFonts w:ascii="Segoe UI Symbol" w:eastAsia="MS Gothic" w:hAnsi="Segoe UI Symbol" w:cs="Segoe UI Symbol"/>
            </w:rPr>
            <w:t>☐</w:t>
          </w:r>
        </w:sdtContent>
      </w:sdt>
      <w:r w:rsidR="00E00DEE">
        <w:rPr>
          <w:rFonts w:cs="Arial"/>
        </w:rPr>
        <w:t xml:space="preserve"> The written script of the information to be provided orally (if consent is obtained in person) and all written information to be provided or electronically displayed include all required and appropriate additional elements of consent disclosure in </w:t>
      </w:r>
      <w:r w:rsidR="00E00DEE">
        <w:rPr>
          <w:rFonts w:cs="Arial"/>
          <w:b/>
          <w:bCs/>
        </w:rPr>
        <w:t>Section 7: ELEMENTS OF CONSENT DISCLOSURE</w:t>
      </w:r>
      <w:r w:rsidR="00E00DEE">
        <w:rPr>
          <w:rFonts w:cs="Arial"/>
        </w:rPr>
        <w:t xml:space="preserve"> in HRP-314 - WORKSHEET - Criteria for Approval.</w:t>
      </w:r>
    </w:p>
    <w:p w14:paraId="4B7B4B2D" w14:textId="31BBD921" w:rsidR="006026E0" w:rsidRDefault="000C5867">
      <w:pPr>
        <w:pStyle w:val="PrimarySectionText-HCG"/>
        <w:rPr>
          <w:rFonts w:cs="Arial"/>
        </w:rPr>
      </w:pPr>
      <w:sdt>
        <w:sdtPr>
          <w:rPr>
            <w:rFonts w:cs="Arial"/>
          </w:rPr>
          <w:id w:val="481280710"/>
          <w14:checkbox>
            <w14:checked w14:val="0"/>
            <w14:checkedState w14:val="2612" w14:font="MS Gothic"/>
            <w14:uncheckedState w14:val="2610" w14:font="MS Gothic"/>
          </w14:checkbox>
        </w:sdtPr>
        <w:sdtEndPr/>
        <w:sdtContent>
          <w:r w:rsidR="00E00DEE">
            <w:rPr>
              <w:rFonts w:ascii="Segoe UI Symbol" w:eastAsia="MS Gothic" w:hAnsi="Segoe UI Symbol" w:cs="Segoe UI Symbol"/>
            </w:rPr>
            <w:t>☐</w:t>
          </w:r>
        </w:sdtContent>
      </w:sdt>
      <w:r w:rsidR="00E00DEE">
        <w:rPr>
          <w:rFonts w:cs="Arial"/>
        </w:rPr>
        <w:t xml:space="preserve"> The research presents no more than </w:t>
      </w:r>
      <w:r w:rsidR="00E00DEE">
        <w:rPr>
          <w:rFonts w:cs="Arial"/>
          <w:u w:val="double"/>
        </w:rPr>
        <w:t>Minimal Risk</w:t>
      </w:r>
      <w:r w:rsidR="00E00DEE">
        <w:rPr>
          <w:rFonts w:cs="Arial"/>
        </w:rPr>
        <w:t xml:space="preserve"> of harm to subjects.</w:t>
      </w:r>
    </w:p>
    <w:p w14:paraId="7169CBE9" w14:textId="059D7991" w:rsidR="006026E0" w:rsidRDefault="000C5867">
      <w:pPr>
        <w:pStyle w:val="PrimarySectionText-HCG"/>
        <w:rPr>
          <w:rFonts w:cs="Arial"/>
        </w:rPr>
      </w:pPr>
      <w:sdt>
        <w:sdtPr>
          <w:rPr>
            <w:rFonts w:cs="Arial"/>
          </w:rPr>
          <w:id w:val="-1476514142"/>
          <w14:checkbox>
            <w14:checked w14:val="0"/>
            <w14:checkedState w14:val="2612" w14:font="MS Gothic"/>
            <w14:uncheckedState w14:val="2610" w14:font="MS Gothic"/>
          </w14:checkbox>
        </w:sdtPr>
        <w:sdtEndPr/>
        <w:sdtContent>
          <w:r w:rsidR="00E00DEE">
            <w:rPr>
              <w:rFonts w:ascii="Segoe UI Symbol" w:eastAsia="MS Gothic" w:hAnsi="Segoe UI Symbol" w:cs="Segoe UI Symbol"/>
            </w:rPr>
            <w:t>☐</w:t>
          </w:r>
        </w:sdtContent>
      </w:sdt>
      <w:r w:rsidR="00E00DEE">
        <w:rPr>
          <w:rFonts w:cs="Arial"/>
        </w:rPr>
        <w:t xml:space="preserve"> The research involves no procedures for which written consent is normally required outside of the research context. </w:t>
      </w:r>
    </w:p>
    <w:p w14:paraId="4E081F65" w14:textId="736BFC61" w:rsidR="006026E0" w:rsidRDefault="00E00DEE">
      <w:pPr>
        <w:pStyle w:val="PrimarySectionText-HCG"/>
        <w:rPr>
          <w:rFonts w:cs="Arial"/>
        </w:rPr>
      </w:pPr>
      <w:r>
        <w:rPr>
          <w:rFonts w:cs="Arial"/>
        </w:rPr>
        <w:t xml:space="preserve">Select one of the following: </w:t>
      </w:r>
      <w:r>
        <w:rPr>
          <w:rFonts w:cs="Arial"/>
          <w:b/>
          <w:bCs/>
        </w:rPr>
        <w:t>(One must be checked)</w:t>
      </w:r>
    </w:p>
    <w:p w14:paraId="28A9362B" w14:textId="719CDB95" w:rsidR="006026E0" w:rsidRDefault="000C5867">
      <w:pPr>
        <w:pStyle w:val="Sub-SectionText-HCG"/>
        <w:spacing w:line="276" w:lineRule="auto"/>
        <w:rPr>
          <w:rFonts w:cs="Arial"/>
        </w:rPr>
      </w:pPr>
      <w:sdt>
        <w:sdtPr>
          <w:rPr>
            <w:rFonts w:cs="Arial"/>
          </w:rPr>
          <w:id w:val="-930584045"/>
          <w14:checkbox>
            <w14:checked w14:val="0"/>
            <w14:checkedState w14:val="2612" w14:font="MS Gothic"/>
            <w14:uncheckedState w14:val="2610" w14:font="MS Gothic"/>
          </w14:checkbox>
        </w:sdtPr>
        <w:sdtEndPr/>
        <w:sdtContent>
          <w:r w:rsidR="00E00DEE">
            <w:rPr>
              <w:rFonts w:ascii="Segoe UI Symbol" w:eastAsia="MS Gothic" w:hAnsi="Segoe UI Symbol" w:cs="Segoe UI Symbol"/>
            </w:rPr>
            <w:t>☐</w:t>
          </w:r>
        </w:sdtContent>
      </w:sdt>
      <w:r w:rsidR="00E00DEE">
        <w:rPr>
          <w:rFonts w:cs="Arial"/>
        </w:rPr>
        <w:t xml:space="preserve"> Written information describing the research </w:t>
      </w:r>
      <w:r w:rsidR="00E00DEE">
        <w:rPr>
          <w:rFonts w:cs="Arial"/>
          <w:b/>
          <w:bCs/>
        </w:rPr>
        <w:t>is to be provided</w:t>
      </w:r>
      <w:r w:rsidR="00E00DEE">
        <w:rPr>
          <w:rFonts w:cs="Arial"/>
        </w:rPr>
        <w:t xml:space="preserve"> to the subject or the subject’s </w:t>
      </w:r>
      <w:r w:rsidR="00E00DEE">
        <w:rPr>
          <w:rFonts w:cs="Arial"/>
          <w:u w:val="double"/>
        </w:rPr>
        <w:t>Legally Authorized Representative (LAR)</w:t>
      </w:r>
      <w:r w:rsidR="00E00DEE">
        <w:rPr>
          <w:rFonts w:cs="Arial"/>
        </w:rPr>
        <w:t>.</w:t>
      </w:r>
    </w:p>
    <w:p w14:paraId="378CCD53" w14:textId="0DA1730C" w:rsidR="006026E0" w:rsidRDefault="000C5867">
      <w:pPr>
        <w:pStyle w:val="Sub-SectionText-HCG"/>
        <w:spacing w:line="276" w:lineRule="auto"/>
        <w:rPr>
          <w:rFonts w:cs="Arial"/>
          <w:bCs/>
        </w:rPr>
      </w:pPr>
      <w:sdt>
        <w:sdtPr>
          <w:rPr>
            <w:rFonts w:cs="Arial"/>
          </w:rPr>
          <w:id w:val="-1612203615"/>
          <w14:checkbox>
            <w14:checked w14:val="0"/>
            <w14:checkedState w14:val="2612" w14:font="MS Gothic"/>
            <w14:uncheckedState w14:val="2610" w14:font="MS Gothic"/>
          </w14:checkbox>
        </w:sdtPr>
        <w:sdtEndPr/>
        <w:sdtContent>
          <w:r w:rsidR="00E00DEE">
            <w:rPr>
              <w:rFonts w:ascii="Segoe UI Symbol" w:eastAsia="MS Gothic" w:hAnsi="Segoe UI Symbol" w:cs="Segoe UI Symbol"/>
            </w:rPr>
            <w:t>☐</w:t>
          </w:r>
        </w:sdtContent>
      </w:sdt>
      <w:r w:rsidR="00E00DEE">
        <w:rPr>
          <w:rFonts w:cs="Arial"/>
        </w:rPr>
        <w:t xml:space="preserve"> </w:t>
      </w:r>
      <w:r w:rsidR="00E00DEE">
        <w:rPr>
          <w:rFonts w:cs="Arial"/>
          <w:bCs/>
        </w:rPr>
        <w:t xml:space="preserve">Written information describing the research </w:t>
      </w:r>
      <w:r w:rsidR="00E00DEE">
        <w:rPr>
          <w:rFonts w:cs="Arial"/>
          <w:b/>
        </w:rPr>
        <w:t>does not need to be provided</w:t>
      </w:r>
      <w:r w:rsidR="00E00DEE">
        <w:rPr>
          <w:rFonts w:cs="Arial"/>
          <w:bCs/>
        </w:rPr>
        <w:t xml:space="preserve"> to the subject or the subject’s </w:t>
      </w:r>
      <w:r w:rsidR="00E00DEE">
        <w:rPr>
          <w:rFonts w:cs="Arial"/>
          <w:bCs/>
          <w:u w:val="double"/>
        </w:rPr>
        <w:t>LAR</w:t>
      </w:r>
      <w:r w:rsidR="00E00DEE">
        <w:rPr>
          <w:rFonts w:cs="Arial"/>
          <w:bCs/>
        </w:rPr>
        <w:t>.</w:t>
      </w:r>
    </w:p>
    <w:p w14:paraId="184C5C69" w14:textId="0FDD22F3" w:rsidR="006026E0" w:rsidRDefault="00E00DEE">
      <w:pPr>
        <w:pStyle w:val="SectionHeading-HCG"/>
        <w:numPr>
          <w:ilvl w:val="0"/>
          <w:numId w:val="5"/>
        </w:numPr>
        <w:spacing w:line="276" w:lineRule="auto"/>
        <w:rPr>
          <w:sz w:val="22"/>
          <w:szCs w:val="22"/>
        </w:rPr>
      </w:pPr>
      <w:r>
        <w:rPr>
          <w:sz w:val="22"/>
          <w:szCs w:val="22"/>
        </w:rPr>
        <w:t>Waiver of Written Documentation of Consent</w:t>
      </w:r>
      <w:r>
        <w:rPr>
          <w:rStyle w:val="EndnoteReference"/>
          <w:sz w:val="22"/>
          <w:szCs w:val="22"/>
        </w:rPr>
        <w:endnoteReference w:id="4"/>
      </w:r>
      <w:r>
        <w:rPr>
          <w:sz w:val="22"/>
          <w:szCs w:val="22"/>
        </w:rPr>
        <w:t xml:space="preserve"> </w:t>
      </w:r>
      <w:r>
        <w:rPr>
          <w:b w:val="0"/>
          <w:bCs w:val="0"/>
          <w:sz w:val="22"/>
          <w:szCs w:val="22"/>
        </w:rPr>
        <w:t>(Check if</w:t>
      </w:r>
      <w:r>
        <w:rPr>
          <w:sz w:val="22"/>
          <w:szCs w:val="22"/>
        </w:rPr>
        <w:t xml:space="preserve"> “Yes.” </w:t>
      </w:r>
      <w:r>
        <w:rPr>
          <w:b w:val="0"/>
          <w:bCs w:val="0"/>
          <w:sz w:val="22"/>
          <w:szCs w:val="22"/>
        </w:rPr>
        <w:t>All must be checked)</w:t>
      </w:r>
    </w:p>
    <w:p w14:paraId="4481F565" w14:textId="7D837927" w:rsidR="006026E0" w:rsidRDefault="000C5867">
      <w:pPr>
        <w:pStyle w:val="PrimarySectionText-HCG"/>
        <w:rPr>
          <w:rFonts w:cs="Arial"/>
        </w:rPr>
      </w:pPr>
      <w:sdt>
        <w:sdtPr>
          <w:rPr>
            <w:rFonts w:cs="Arial"/>
          </w:rPr>
          <w:id w:val="1129969157"/>
          <w14:checkbox>
            <w14:checked w14:val="0"/>
            <w14:checkedState w14:val="2612" w14:font="MS Gothic"/>
            <w14:uncheckedState w14:val="2610" w14:font="MS Gothic"/>
          </w14:checkbox>
        </w:sdtPr>
        <w:sdtEndPr/>
        <w:sdtContent>
          <w:r w:rsidR="00E00DEE">
            <w:rPr>
              <w:rFonts w:ascii="Segoe UI Symbol" w:hAnsi="Segoe UI Symbol" w:cs="Segoe UI Symbol"/>
            </w:rPr>
            <w:t>☐</w:t>
          </w:r>
        </w:sdtContent>
      </w:sdt>
      <w:r w:rsidR="00E00DEE">
        <w:rPr>
          <w:rFonts w:cs="Arial"/>
        </w:rPr>
        <w:t xml:space="preserve"> The research is not FDA-regulated.</w:t>
      </w:r>
    </w:p>
    <w:p w14:paraId="6785B68B" w14:textId="68098884" w:rsidR="006026E0" w:rsidRDefault="000C5867">
      <w:pPr>
        <w:pStyle w:val="PrimarySectionText-HCG"/>
        <w:rPr>
          <w:rFonts w:cs="Arial"/>
        </w:rPr>
      </w:pPr>
      <w:sdt>
        <w:sdtPr>
          <w:rPr>
            <w:rFonts w:cs="Arial"/>
          </w:rPr>
          <w:id w:val="1510638537"/>
          <w14:checkbox>
            <w14:checked w14:val="0"/>
            <w14:checkedState w14:val="2612" w14:font="MS Gothic"/>
            <w14:uncheckedState w14:val="2610" w14:font="MS Gothic"/>
          </w14:checkbox>
        </w:sdtPr>
        <w:sdtEndPr/>
        <w:sdtContent>
          <w:r w:rsidR="00E00DEE">
            <w:rPr>
              <w:rFonts w:ascii="Segoe UI Symbol" w:hAnsi="Segoe UI Symbol" w:cs="Segoe UI Symbol"/>
            </w:rPr>
            <w:t>☐</w:t>
          </w:r>
        </w:sdtContent>
      </w:sdt>
      <w:r w:rsidR="00E00DEE">
        <w:rPr>
          <w:rFonts w:cs="Arial"/>
        </w:rPr>
        <w:t xml:space="preserve"> The written script of the information to be provided orally and all written information to be provided include all required and appropriate additional elements of consent disclosure in </w:t>
      </w:r>
      <w:r w:rsidR="00E00DEE">
        <w:rPr>
          <w:rFonts w:cs="Arial"/>
          <w:b/>
        </w:rPr>
        <w:t xml:space="preserve">Section 7: ELEMENTS OF CONSENT DISCLOSURE </w:t>
      </w:r>
      <w:r w:rsidR="00E00DEE">
        <w:rPr>
          <w:rFonts w:cs="Arial"/>
        </w:rPr>
        <w:t>in HRP-314 -</w:t>
      </w:r>
      <w:r w:rsidR="00E00DEE">
        <w:rPr>
          <w:rFonts w:cs="Arial"/>
          <w:b/>
        </w:rPr>
        <w:t xml:space="preserve"> </w:t>
      </w:r>
      <w:r w:rsidR="00E00DEE">
        <w:rPr>
          <w:rFonts w:cs="Arial"/>
        </w:rPr>
        <w:t>WORKSHEET: Criteria for Approval</w:t>
      </w:r>
      <w:r w:rsidR="00E00DEE">
        <w:rPr>
          <w:rFonts w:cs="Arial"/>
          <w:b/>
        </w:rPr>
        <w:t>.</w:t>
      </w:r>
      <w:r w:rsidR="00E00DEE">
        <w:rPr>
          <w:rFonts w:cs="Arial"/>
          <w:i/>
        </w:rPr>
        <w:t xml:space="preserve"> </w:t>
      </w:r>
      <w:r w:rsidR="00E00DEE">
        <w:rPr>
          <w:rFonts w:cs="Arial"/>
        </w:rPr>
        <w:t xml:space="preserve">    </w:t>
      </w:r>
    </w:p>
    <w:p w14:paraId="7DA19F1C" w14:textId="77777777" w:rsidR="006026E0" w:rsidRDefault="000C5867">
      <w:pPr>
        <w:pStyle w:val="PrimarySectionText-HCG"/>
        <w:rPr>
          <w:rFonts w:cs="Arial"/>
        </w:rPr>
      </w:pPr>
      <w:sdt>
        <w:sdtPr>
          <w:rPr>
            <w:rFonts w:cs="Arial"/>
          </w:rPr>
          <w:id w:val="1782224954"/>
          <w14:checkbox>
            <w14:checked w14:val="0"/>
            <w14:checkedState w14:val="2612" w14:font="MS Gothic"/>
            <w14:uncheckedState w14:val="2610" w14:font="MS Gothic"/>
          </w14:checkbox>
        </w:sdtPr>
        <w:sdtEndPr/>
        <w:sdtContent>
          <w:r w:rsidR="00E00DEE">
            <w:rPr>
              <w:rFonts w:ascii="Segoe UI Symbol" w:hAnsi="Segoe UI Symbol" w:cs="Segoe UI Symbol"/>
            </w:rPr>
            <w:t>☐</w:t>
          </w:r>
        </w:sdtContent>
      </w:sdt>
      <w:r w:rsidR="00E00DEE">
        <w:rPr>
          <w:rFonts w:cs="Arial"/>
        </w:rPr>
        <w:t xml:space="preserve"> The only record linking the subject and the research would be the consent document.</w:t>
      </w:r>
    </w:p>
    <w:p w14:paraId="514A27DA" w14:textId="71A7F254" w:rsidR="006026E0" w:rsidRDefault="000C5867">
      <w:pPr>
        <w:pStyle w:val="PrimarySectionText-HCG"/>
        <w:rPr>
          <w:rFonts w:cs="Arial"/>
        </w:rPr>
      </w:pPr>
      <w:sdt>
        <w:sdtPr>
          <w:rPr>
            <w:rFonts w:cs="Arial"/>
          </w:rPr>
          <w:id w:val="938723460"/>
          <w14:checkbox>
            <w14:checked w14:val="0"/>
            <w14:checkedState w14:val="2612" w14:font="MS Gothic"/>
            <w14:uncheckedState w14:val="2610" w14:font="MS Gothic"/>
          </w14:checkbox>
        </w:sdtPr>
        <w:sdtEndPr/>
        <w:sdtContent>
          <w:r w:rsidR="00E00DEE">
            <w:rPr>
              <w:rFonts w:ascii="Segoe UI Symbol" w:hAnsi="Segoe UI Symbol" w:cs="Segoe UI Symbol"/>
            </w:rPr>
            <w:t>☐</w:t>
          </w:r>
        </w:sdtContent>
      </w:sdt>
      <w:r w:rsidR="00E00DEE">
        <w:rPr>
          <w:rFonts w:cs="Arial"/>
        </w:rPr>
        <w:t xml:space="preserve"> The principal risk of a signed consent document would be the potential harm resulting from a breach of confidentiality.         </w:t>
      </w:r>
    </w:p>
    <w:p w14:paraId="216CFD8C" w14:textId="330A1B44" w:rsidR="006026E0" w:rsidRDefault="000C5867">
      <w:pPr>
        <w:pStyle w:val="PrimarySectionText-HCG"/>
        <w:rPr>
          <w:rFonts w:cs="Arial"/>
        </w:rPr>
      </w:pPr>
      <w:sdt>
        <w:sdtPr>
          <w:rPr>
            <w:rFonts w:cs="Arial"/>
          </w:rPr>
          <w:id w:val="-1275246324"/>
          <w14:checkbox>
            <w14:checked w14:val="0"/>
            <w14:checkedState w14:val="2612" w14:font="MS Gothic"/>
            <w14:uncheckedState w14:val="2610" w14:font="MS Gothic"/>
          </w14:checkbox>
        </w:sdtPr>
        <w:sdtEndPr/>
        <w:sdtContent>
          <w:r w:rsidR="00E00DEE">
            <w:rPr>
              <w:rFonts w:ascii="Segoe UI Symbol" w:hAnsi="Segoe UI Symbol" w:cs="Segoe UI Symbol"/>
            </w:rPr>
            <w:t>☐</w:t>
          </w:r>
        </w:sdtContent>
      </w:sdt>
      <w:r w:rsidR="00E00DEE">
        <w:rPr>
          <w:rFonts w:cs="Arial"/>
        </w:rPr>
        <w:t xml:space="preserve"> Each subject or </w:t>
      </w:r>
      <w:r w:rsidR="00E00DEE">
        <w:rPr>
          <w:rFonts w:cs="Arial"/>
          <w:u w:val="double"/>
        </w:rPr>
        <w:t>Legally Authorized Representative (LAR)</w:t>
      </w:r>
      <w:r w:rsidR="00E00DEE">
        <w:rPr>
          <w:rFonts w:cs="Arial"/>
        </w:rPr>
        <w:t xml:space="preserve"> will be asked whether the subject wants documentation linking the subject with the research, and the subject’s wishes will govern.</w:t>
      </w:r>
      <w:r w:rsidR="00E00DEE">
        <w:rPr>
          <w:rFonts w:cs="Arial"/>
          <w:i/>
        </w:rPr>
        <w:t xml:space="preserve"> </w:t>
      </w:r>
      <w:r w:rsidR="00E00DEE">
        <w:rPr>
          <w:rFonts w:cs="Arial"/>
        </w:rPr>
        <w:t xml:space="preserve">  </w:t>
      </w:r>
    </w:p>
    <w:p w14:paraId="177A09A7" w14:textId="77777777" w:rsidR="006026E0" w:rsidRDefault="00E00DEE">
      <w:pPr>
        <w:pStyle w:val="PrimarySectionText-HCG"/>
        <w:rPr>
          <w:rFonts w:cs="Arial"/>
        </w:rPr>
      </w:pPr>
      <w:r>
        <w:rPr>
          <w:rFonts w:cs="Arial"/>
        </w:rPr>
        <w:t xml:space="preserve">Select one of the following: </w:t>
      </w:r>
      <w:r>
        <w:rPr>
          <w:rFonts w:cs="Arial"/>
          <w:b/>
          <w:bCs/>
        </w:rPr>
        <w:t>(Once must be checked)</w:t>
      </w:r>
    </w:p>
    <w:p w14:paraId="3FD0FBB3" w14:textId="0CC350B2" w:rsidR="006026E0" w:rsidRDefault="000C5867">
      <w:pPr>
        <w:pStyle w:val="Sub-SectionText-HCG"/>
        <w:spacing w:line="276" w:lineRule="auto"/>
        <w:rPr>
          <w:rFonts w:cs="Arial"/>
        </w:rPr>
      </w:pPr>
      <w:sdt>
        <w:sdtPr>
          <w:rPr>
            <w:rFonts w:cs="Arial"/>
          </w:rPr>
          <w:id w:val="-628170636"/>
          <w14:checkbox>
            <w14:checked w14:val="0"/>
            <w14:checkedState w14:val="2612" w14:font="MS Gothic"/>
            <w14:uncheckedState w14:val="2610" w14:font="MS Gothic"/>
          </w14:checkbox>
        </w:sdtPr>
        <w:sdtEndPr/>
        <w:sdtContent>
          <w:r w:rsidR="00E00DEE">
            <w:rPr>
              <w:rFonts w:ascii="Segoe UI Symbol" w:eastAsia="MS Gothic" w:hAnsi="Segoe UI Symbol" w:cs="Segoe UI Symbol"/>
            </w:rPr>
            <w:t>☐</w:t>
          </w:r>
        </w:sdtContent>
      </w:sdt>
      <w:r w:rsidR="00E00DEE">
        <w:rPr>
          <w:rFonts w:cs="Arial"/>
        </w:rPr>
        <w:t xml:space="preserve"> Written information describing the research </w:t>
      </w:r>
      <w:r w:rsidR="00E00DEE">
        <w:rPr>
          <w:rFonts w:cs="Arial"/>
          <w:b/>
          <w:bCs/>
        </w:rPr>
        <w:t>is to be provided</w:t>
      </w:r>
      <w:r w:rsidR="00E00DEE">
        <w:rPr>
          <w:rFonts w:cs="Arial"/>
        </w:rPr>
        <w:t xml:space="preserve"> to the subject or the subject’s </w:t>
      </w:r>
      <w:r w:rsidR="00E00DEE">
        <w:rPr>
          <w:rFonts w:cs="Arial"/>
          <w:u w:val="double"/>
        </w:rPr>
        <w:t>LAR</w:t>
      </w:r>
      <w:r w:rsidR="00E00DEE">
        <w:rPr>
          <w:rFonts w:cs="Arial"/>
        </w:rPr>
        <w:t>.</w:t>
      </w:r>
    </w:p>
    <w:p w14:paraId="6E0214D5" w14:textId="0ED5CBF0" w:rsidR="006026E0" w:rsidRDefault="000C5867">
      <w:pPr>
        <w:pStyle w:val="Sub-SectionText-HCG"/>
        <w:spacing w:line="276" w:lineRule="auto"/>
        <w:rPr>
          <w:rFonts w:cs="Arial"/>
          <w:bCs/>
        </w:rPr>
      </w:pPr>
      <w:sdt>
        <w:sdtPr>
          <w:rPr>
            <w:rFonts w:cs="Arial"/>
          </w:rPr>
          <w:id w:val="494616587"/>
          <w14:checkbox>
            <w14:checked w14:val="0"/>
            <w14:checkedState w14:val="2612" w14:font="MS Gothic"/>
            <w14:uncheckedState w14:val="2610" w14:font="MS Gothic"/>
          </w14:checkbox>
        </w:sdtPr>
        <w:sdtEndPr/>
        <w:sdtContent>
          <w:r w:rsidR="00E00DEE">
            <w:rPr>
              <w:rFonts w:ascii="Segoe UI Symbol" w:eastAsia="MS Gothic" w:hAnsi="Segoe UI Symbol" w:cs="Segoe UI Symbol"/>
            </w:rPr>
            <w:t>☐</w:t>
          </w:r>
        </w:sdtContent>
      </w:sdt>
      <w:r w:rsidR="00E00DEE">
        <w:rPr>
          <w:rFonts w:cs="Arial"/>
        </w:rPr>
        <w:t xml:space="preserve"> </w:t>
      </w:r>
      <w:r w:rsidR="00E00DEE">
        <w:rPr>
          <w:rFonts w:cs="Arial"/>
          <w:bCs/>
        </w:rPr>
        <w:t xml:space="preserve">Written information describing the research </w:t>
      </w:r>
      <w:r w:rsidR="00E00DEE">
        <w:rPr>
          <w:rFonts w:cs="Arial"/>
          <w:b/>
        </w:rPr>
        <w:t>does not need to be provided</w:t>
      </w:r>
      <w:r w:rsidR="00E00DEE">
        <w:rPr>
          <w:rFonts w:cs="Arial"/>
          <w:bCs/>
        </w:rPr>
        <w:t xml:space="preserve"> to the subject or the subject’s </w:t>
      </w:r>
      <w:r w:rsidR="00E00DEE">
        <w:rPr>
          <w:rFonts w:cs="Arial"/>
          <w:bCs/>
          <w:u w:val="double"/>
        </w:rPr>
        <w:t>LAR</w:t>
      </w:r>
      <w:r w:rsidR="00E00DEE">
        <w:rPr>
          <w:rFonts w:cs="Arial"/>
          <w:bCs/>
        </w:rPr>
        <w:t>.</w:t>
      </w:r>
      <w:r w:rsidR="00E00DEE">
        <w:rPr>
          <w:rFonts w:cs="Arial"/>
        </w:rPr>
        <w:t xml:space="preserve"> </w:t>
      </w:r>
    </w:p>
    <w:p w14:paraId="21134141" w14:textId="25371269" w:rsidR="006026E0" w:rsidRDefault="00E00DEE">
      <w:pPr>
        <w:pStyle w:val="SectionHeading-HCG"/>
        <w:numPr>
          <w:ilvl w:val="0"/>
          <w:numId w:val="5"/>
        </w:numPr>
        <w:spacing w:line="276" w:lineRule="auto"/>
        <w:rPr>
          <w:sz w:val="22"/>
          <w:szCs w:val="22"/>
        </w:rPr>
      </w:pPr>
      <w:r>
        <w:rPr>
          <w:sz w:val="22"/>
          <w:szCs w:val="22"/>
        </w:rPr>
        <w:t>Waiver of Written Documentation of Consent</w:t>
      </w:r>
      <w:r>
        <w:rPr>
          <w:rStyle w:val="EndnoteReference"/>
          <w:sz w:val="22"/>
          <w:szCs w:val="22"/>
        </w:rPr>
        <w:endnoteReference w:id="5"/>
      </w:r>
      <w:r>
        <w:rPr>
          <w:sz w:val="22"/>
          <w:szCs w:val="22"/>
        </w:rPr>
        <w:t xml:space="preserve"> </w:t>
      </w:r>
      <w:r>
        <w:rPr>
          <w:b w:val="0"/>
          <w:bCs w:val="0"/>
          <w:sz w:val="22"/>
          <w:szCs w:val="22"/>
        </w:rPr>
        <w:t>(Check if</w:t>
      </w:r>
      <w:r>
        <w:rPr>
          <w:sz w:val="22"/>
          <w:szCs w:val="22"/>
        </w:rPr>
        <w:t xml:space="preserve"> “Yes.” </w:t>
      </w:r>
      <w:r>
        <w:rPr>
          <w:b w:val="0"/>
          <w:bCs w:val="0"/>
          <w:sz w:val="22"/>
          <w:szCs w:val="22"/>
        </w:rPr>
        <w:t>All must be checked)</w:t>
      </w:r>
    </w:p>
    <w:p w14:paraId="7ABB2504" w14:textId="01034716" w:rsidR="006026E0" w:rsidRDefault="000C5867">
      <w:pPr>
        <w:pStyle w:val="PrimarySectionText-HCG"/>
        <w:rPr>
          <w:rFonts w:cs="Arial"/>
        </w:rPr>
      </w:pPr>
      <w:sdt>
        <w:sdtPr>
          <w:rPr>
            <w:rFonts w:cs="Arial"/>
          </w:rPr>
          <w:id w:val="1526674546"/>
          <w14:checkbox>
            <w14:checked w14:val="0"/>
            <w14:checkedState w14:val="2612" w14:font="MS Gothic"/>
            <w14:uncheckedState w14:val="2610" w14:font="MS Gothic"/>
          </w14:checkbox>
        </w:sdtPr>
        <w:sdtEndPr/>
        <w:sdtContent>
          <w:r w:rsidR="00E00DEE">
            <w:rPr>
              <w:rFonts w:ascii="Segoe UI Symbol" w:eastAsia="MS Gothic" w:hAnsi="Segoe UI Symbol" w:cs="Segoe UI Symbol"/>
            </w:rPr>
            <w:t>☐</w:t>
          </w:r>
        </w:sdtContent>
      </w:sdt>
      <w:r w:rsidR="00E00DEE">
        <w:rPr>
          <w:rFonts w:cs="Arial"/>
        </w:rPr>
        <w:t xml:space="preserve"> The research is not FDA-regulated.</w:t>
      </w:r>
    </w:p>
    <w:p w14:paraId="126D2A7A" w14:textId="1B69AF68" w:rsidR="006026E0" w:rsidRDefault="000C5867">
      <w:pPr>
        <w:pStyle w:val="PrimarySectionText-HCG"/>
        <w:rPr>
          <w:rFonts w:cs="Arial"/>
        </w:rPr>
      </w:pPr>
      <w:sdt>
        <w:sdtPr>
          <w:rPr>
            <w:rFonts w:cs="Arial"/>
          </w:rPr>
          <w:id w:val="1081804195"/>
          <w14:checkbox>
            <w14:checked w14:val="0"/>
            <w14:checkedState w14:val="2612" w14:font="MS Gothic"/>
            <w14:uncheckedState w14:val="2610" w14:font="MS Gothic"/>
          </w14:checkbox>
        </w:sdtPr>
        <w:sdtEndPr/>
        <w:sdtContent>
          <w:r w:rsidR="00E00DEE">
            <w:rPr>
              <w:rFonts w:ascii="Segoe UI Symbol" w:hAnsi="Segoe UI Symbol" w:cs="Segoe UI Symbol"/>
            </w:rPr>
            <w:t>☐</w:t>
          </w:r>
        </w:sdtContent>
      </w:sdt>
      <w:r w:rsidR="00E00DEE">
        <w:rPr>
          <w:rFonts w:cs="Arial"/>
        </w:rPr>
        <w:t xml:space="preserve"> The research is subject to the 2018 Rule.</w:t>
      </w:r>
    </w:p>
    <w:p w14:paraId="54AD6278" w14:textId="57C9740C" w:rsidR="006026E0" w:rsidRDefault="000C5867">
      <w:pPr>
        <w:pStyle w:val="PrimarySectionText-HCG"/>
        <w:rPr>
          <w:rFonts w:cs="Arial"/>
        </w:rPr>
      </w:pPr>
      <w:sdt>
        <w:sdtPr>
          <w:rPr>
            <w:rFonts w:cs="Arial"/>
          </w:rPr>
          <w:id w:val="-1860877158"/>
          <w14:checkbox>
            <w14:checked w14:val="0"/>
            <w14:checkedState w14:val="2612" w14:font="MS Gothic"/>
            <w14:uncheckedState w14:val="2610" w14:font="MS Gothic"/>
          </w14:checkbox>
        </w:sdtPr>
        <w:sdtEndPr/>
        <w:sdtContent>
          <w:r w:rsidR="00E00DEE">
            <w:rPr>
              <w:rFonts w:ascii="Segoe UI Symbol" w:hAnsi="Segoe UI Symbol" w:cs="Segoe UI Symbol"/>
            </w:rPr>
            <w:t>☐</w:t>
          </w:r>
        </w:sdtContent>
      </w:sdt>
      <w:r w:rsidR="00E00DEE">
        <w:rPr>
          <w:rFonts w:cs="Arial"/>
        </w:rPr>
        <w:t xml:space="preserve"> The written script of the information to be provided orally and all written information to be provided include all required and appropriate additional elements of consent disclosure in </w:t>
      </w:r>
      <w:r w:rsidR="00E00DEE">
        <w:rPr>
          <w:rFonts w:cs="Arial"/>
          <w:b/>
        </w:rPr>
        <w:t xml:space="preserve">Section 7: ELEMENTS OF CONSENT DISCLOSURE </w:t>
      </w:r>
      <w:r w:rsidR="00E00DEE">
        <w:rPr>
          <w:rFonts w:cs="Arial"/>
        </w:rPr>
        <w:t>in HRP-314 - WORKSHEET- Criteria for Approval</w:t>
      </w:r>
      <w:r w:rsidR="00E00DEE">
        <w:rPr>
          <w:rFonts w:cs="Arial"/>
          <w:b/>
        </w:rPr>
        <w:t>.</w:t>
      </w:r>
      <w:r w:rsidR="00E00DEE">
        <w:rPr>
          <w:rFonts w:cs="Arial"/>
        </w:rPr>
        <w:t xml:space="preserve">    </w:t>
      </w:r>
    </w:p>
    <w:p w14:paraId="670E85B5" w14:textId="72225234" w:rsidR="006026E0" w:rsidRDefault="000C5867">
      <w:pPr>
        <w:pStyle w:val="PrimarySectionText-HCG"/>
        <w:rPr>
          <w:rFonts w:cs="Arial"/>
        </w:rPr>
      </w:pPr>
      <w:sdt>
        <w:sdtPr>
          <w:rPr>
            <w:rFonts w:cs="Arial"/>
          </w:rPr>
          <w:id w:val="483745373"/>
          <w14:checkbox>
            <w14:checked w14:val="0"/>
            <w14:checkedState w14:val="2612" w14:font="MS Gothic"/>
            <w14:uncheckedState w14:val="2610" w14:font="MS Gothic"/>
          </w14:checkbox>
        </w:sdtPr>
        <w:sdtEndPr/>
        <w:sdtContent>
          <w:r w:rsidR="00E00DEE">
            <w:rPr>
              <w:rFonts w:ascii="Segoe UI Symbol" w:eastAsia="MS Gothic" w:hAnsi="Segoe UI Symbol" w:cs="Segoe UI Symbol"/>
            </w:rPr>
            <w:t>☐</w:t>
          </w:r>
        </w:sdtContent>
      </w:sdt>
      <w:r w:rsidR="00E00DEE">
        <w:rPr>
          <w:rFonts w:cs="Arial"/>
        </w:rPr>
        <w:t xml:space="preserve"> The subjects or subject’s </w:t>
      </w:r>
      <w:r w:rsidR="00E00DEE">
        <w:rPr>
          <w:rFonts w:cs="Arial"/>
          <w:u w:val="double"/>
        </w:rPr>
        <w:t>Legally Authorized Representative (LAR)</w:t>
      </w:r>
      <w:r w:rsidR="00E00DEE">
        <w:rPr>
          <w:rFonts w:cs="Arial"/>
        </w:rPr>
        <w:t xml:space="preserve"> are members of a distinct cultural group or community in which signing forms is not the norm.    </w:t>
      </w:r>
    </w:p>
    <w:p w14:paraId="4162EF22" w14:textId="3114BA5D" w:rsidR="006026E0" w:rsidRDefault="000C5867">
      <w:pPr>
        <w:pStyle w:val="Sub-SectionText-HCG"/>
        <w:spacing w:line="276" w:lineRule="auto"/>
        <w:ind w:left="0" w:firstLine="0"/>
        <w:rPr>
          <w:rFonts w:cs="Arial"/>
        </w:rPr>
      </w:pPr>
      <w:sdt>
        <w:sdtPr>
          <w:rPr>
            <w:rFonts w:cs="Arial"/>
          </w:rPr>
          <w:id w:val="-1986856058"/>
          <w14:checkbox>
            <w14:checked w14:val="0"/>
            <w14:checkedState w14:val="2612" w14:font="MS Gothic"/>
            <w14:uncheckedState w14:val="2610" w14:font="MS Gothic"/>
          </w14:checkbox>
        </w:sdtPr>
        <w:sdtEndPr/>
        <w:sdtContent>
          <w:r w:rsidR="00E00DEE">
            <w:rPr>
              <w:rFonts w:ascii="Segoe UI Symbol" w:eastAsia="MS Gothic" w:hAnsi="Segoe UI Symbol" w:cs="Segoe UI Symbol"/>
            </w:rPr>
            <w:t>☐</w:t>
          </w:r>
        </w:sdtContent>
      </w:sdt>
      <w:r w:rsidR="00E00DEE">
        <w:rPr>
          <w:rFonts w:cs="Arial"/>
        </w:rPr>
        <w:t xml:space="preserve"> The research presents no more than </w:t>
      </w:r>
      <w:r w:rsidR="00E00DEE">
        <w:rPr>
          <w:rFonts w:cs="Arial"/>
          <w:u w:val="double"/>
        </w:rPr>
        <w:t>Minimal Risk</w:t>
      </w:r>
      <w:r w:rsidR="00E00DEE">
        <w:rPr>
          <w:rFonts w:cs="Arial"/>
        </w:rPr>
        <w:t xml:space="preserve"> of harm to subjects. </w:t>
      </w:r>
    </w:p>
    <w:p w14:paraId="54F9F004" w14:textId="18B3147D" w:rsidR="006026E0" w:rsidRDefault="000C5867">
      <w:pPr>
        <w:pStyle w:val="Sub-SectionText-HCG"/>
        <w:spacing w:line="276" w:lineRule="auto"/>
        <w:ind w:left="0" w:firstLine="0"/>
        <w:rPr>
          <w:rFonts w:cs="Arial"/>
        </w:rPr>
      </w:pPr>
      <w:sdt>
        <w:sdtPr>
          <w:rPr>
            <w:rFonts w:cs="Arial"/>
          </w:rPr>
          <w:id w:val="1809507298"/>
          <w14:checkbox>
            <w14:checked w14:val="0"/>
            <w14:checkedState w14:val="2612" w14:font="MS Gothic"/>
            <w14:uncheckedState w14:val="2610" w14:font="MS Gothic"/>
          </w14:checkbox>
        </w:sdtPr>
        <w:sdtEndPr/>
        <w:sdtContent>
          <w:r w:rsidR="00E00DEE">
            <w:rPr>
              <w:rFonts w:ascii="Segoe UI Symbol" w:eastAsia="MS Gothic" w:hAnsi="Segoe UI Symbol" w:cs="Segoe UI Symbol"/>
            </w:rPr>
            <w:t>☐</w:t>
          </w:r>
        </w:sdtContent>
      </w:sdt>
      <w:r w:rsidR="00E00DEE">
        <w:rPr>
          <w:rFonts w:cs="Arial"/>
        </w:rPr>
        <w:t xml:space="preserve"> There is an appropriate alternative mechanism for documenting that informed consent was obtained.</w:t>
      </w:r>
    </w:p>
    <w:p w14:paraId="45FFB2B8" w14:textId="6675DBF4" w:rsidR="006026E0" w:rsidRDefault="00E00DEE">
      <w:pPr>
        <w:pStyle w:val="PrimarySectionText-HCG"/>
        <w:rPr>
          <w:rFonts w:cs="Arial"/>
        </w:rPr>
      </w:pPr>
      <w:r>
        <w:rPr>
          <w:rFonts w:cs="Arial"/>
        </w:rPr>
        <w:t>Select one of the following: (One must be checked)</w:t>
      </w:r>
    </w:p>
    <w:p w14:paraId="7D780B84" w14:textId="320CD712" w:rsidR="006026E0" w:rsidRDefault="000C5867">
      <w:pPr>
        <w:pStyle w:val="Sub-SectionText-HCG"/>
        <w:spacing w:line="276" w:lineRule="auto"/>
        <w:rPr>
          <w:rFonts w:cs="Arial"/>
        </w:rPr>
      </w:pPr>
      <w:sdt>
        <w:sdtPr>
          <w:rPr>
            <w:rFonts w:cs="Arial"/>
          </w:rPr>
          <w:id w:val="-953562815"/>
          <w14:checkbox>
            <w14:checked w14:val="0"/>
            <w14:checkedState w14:val="2612" w14:font="MS Gothic"/>
            <w14:uncheckedState w14:val="2610" w14:font="MS Gothic"/>
          </w14:checkbox>
        </w:sdtPr>
        <w:sdtEndPr/>
        <w:sdtContent>
          <w:r w:rsidR="00E00DEE">
            <w:rPr>
              <w:rFonts w:ascii="Segoe UI Symbol" w:eastAsia="MS Gothic" w:hAnsi="Segoe UI Symbol" w:cs="Segoe UI Symbol"/>
            </w:rPr>
            <w:t>☐</w:t>
          </w:r>
        </w:sdtContent>
      </w:sdt>
      <w:r w:rsidR="00E00DEE">
        <w:rPr>
          <w:rFonts w:cs="Arial"/>
        </w:rPr>
        <w:t xml:space="preserve"> Written information describing the research </w:t>
      </w:r>
      <w:r w:rsidR="00E00DEE">
        <w:rPr>
          <w:rFonts w:cs="Arial"/>
          <w:b/>
          <w:bCs/>
        </w:rPr>
        <w:t>is to be provided</w:t>
      </w:r>
      <w:r w:rsidR="00E00DEE">
        <w:rPr>
          <w:rFonts w:cs="Arial"/>
        </w:rPr>
        <w:t xml:space="preserve"> to the subject or the subject’s </w:t>
      </w:r>
      <w:r w:rsidR="00E00DEE">
        <w:rPr>
          <w:rFonts w:cs="Arial"/>
          <w:u w:val="double"/>
        </w:rPr>
        <w:t>LAR</w:t>
      </w:r>
      <w:r w:rsidR="00E00DEE">
        <w:rPr>
          <w:rFonts w:cs="Arial"/>
        </w:rPr>
        <w:t>.</w:t>
      </w:r>
    </w:p>
    <w:p w14:paraId="2925AE51" w14:textId="088857FC" w:rsidR="006026E0" w:rsidRDefault="000C5867">
      <w:pPr>
        <w:pStyle w:val="Sub-SectionText-HCG"/>
        <w:spacing w:line="276" w:lineRule="auto"/>
        <w:rPr>
          <w:rFonts w:cs="Arial"/>
          <w:bCs/>
        </w:rPr>
      </w:pPr>
      <w:sdt>
        <w:sdtPr>
          <w:rPr>
            <w:rFonts w:cs="Arial"/>
          </w:rPr>
          <w:id w:val="991601581"/>
          <w14:checkbox>
            <w14:checked w14:val="0"/>
            <w14:checkedState w14:val="2612" w14:font="MS Gothic"/>
            <w14:uncheckedState w14:val="2610" w14:font="MS Gothic"/>
          </w14:checkbox>
        </w:sdtPr>
        <w:sdtEndPr/>
        <w:sdtContent>
          <w:r w:rsidR="00E00DEE">
            <w:rPr>
              <w:rFonts w:ascii="Segoe UI Symbol" w:eastAsia="MS Gothic" w:hAnsi="Segoe UI Symbol" w:cs="Segoe UI Symbol"/>
            </w:rPr>
            <w:t>☐</w:t>
          </w:r>
        </w:sdtContent>
      </w:sdt>
      <w:r w:rsidR="00E00DEE">
        <w:rPr>
          <w:rFonts w:cs="Arial"/>
        </w:rPr>
        <w:t xml:space="preserve"> Written information describing the research </w:t>
      </w:r>
      <w:r w:rsidR="00E00DEE">
        <w:rPr>
          <w:rFonts w:cs="Arial"/>
          <w:b/>
          <w:bCs/>
        </w:rPr>
        <w:t>does not need to be provided</w:t>
      </w:r>
      <w:r w:rsidR="00E00DEE">
        <w:rPr>
          <w:rFonts w:cs="Arial"/>
        </w:rPr>
        <w:t xml:space="preserve"> </w:t>
      </w:r>
      <w:r w:rsidR="00E00DEE">
        <w:rPr>
          <w:rFonts w:cs="Arial"/>
          <w:bCs/>
        </w:rPr>
        <w:t xml:space="preserve">to the subject or the subject’s </w:t>
      </w:r>
      <w:r w:rsidR="00E00DEE">
        <w:rPr>
          <w:rFonts w:cs="Arial"/>
          <w:bCs/>
          <w:u w:val="double"/>
        </w:rPr>
        <w:t>LAR</w:t>
      </w:r>
      <w:r w:rsidR="00E00DEE">
        <w:rPr>
          <w:rFonts w:cs="Arial"/>
          <w:bCs/>
        </w:rPr>
        <w:t>.</w:t>
      </w:r>
      <w:r w:rsidR="00E00DEE">
        <w:rPr>
          <w:rFonts w:cs="Arial"/>
        </w:rPr>
        <w:t xml:space="preserve"> </w:t>
      </w:r>
    </w:p>
    <w:sectPr w:rsidR="006026E0">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20FD9" w14:textId="77777777" w:rsidR="00E97BEC" w:rsidRDefault="00E97BEC" w:rsidP="00855EE6">
      <w:pPr>
        <w:spacing w:after="0" w:line="240" w:lineRule="auto"/>
      </w:pPr>
      <w:r>
        <w:separator/>
      </w:r>
    </w:p>
  </w:endnote>
  <w:endnote w:type="continuationSeparator" w:id="0">
    <w:p w14:paraId="54391A4F" w14:textId="77777777" w:rsidR="00E97BEC" w:rsidRDefault="00E97BEC" w:rsidP="00855EE6">
      <w:pPr>
        <w:spacing w:after="0" w:line="240" w:lineRule="auto"/>
      </w:pPr>
      <w:r>
        <w:continuationSeparator/>
      </w:r>
    </w:p>
  </w:endnote>
  <w:endnote w:type="continuationNotice" w:id="1">
    <w:p w14:paraId="4D0CF09F" w14:textId="77777777" w:rsidR="00E97BEC" w:rsidRDefault="00E97BEC">
      <w:pPr>
        <w:spacing w:after="0" w:line="240" w:lineRule="auto"/>
      </w:pPr>
    </w:p>
  </w:endnote>
  <w:endnote w:id="2">
    <w:p w14:paraId="0DAADE56" w14:textId="19F3F36F" w:rsidR="006026E0" w:rsidRDefault="00E00DEE">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This document satisfies AAHRPP elements II.3.G, III.1.F</w:t>
      </w:r>
    </w:p>
  </w:endnote>
  <w:endnote w:id="3">
    <w:p w14:paraId="60D03088" w14:textId="0814C1E8" w:rsidR="006026E0" w:rsidRDefault="00E00DEE">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21 CFR §56.109(c)(1) and 45 CFR §46.117(c)(1)(ii)</w:t>
      </w:r>
    </w:p>
  </w:endnote>
  <w:endnote w:id="4">
    <w:p w14:paraId="51B1C449" w14:textId="1509E364" w:rsidR="006026E0" w:rsidRDefault="00E00DEE">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45 CFR §46.117(c)(1)(</w:t>
      </w:r>
      <w:proofErr w:type="spellStart"/>
      <w:r>
        <w:rPr>
          <w:rFonts w:ascii="Arial" w:hAnsi="Arial" w:cs="Arial"/>
          <w:sz w:val="18"/>
          <w:szCs w:val="18"/>
        </w:rPr>
        <w:t>i</w:t>
      </w:r>
      <w:proofErr w:type="spellEnd"/>
      <w:r>
        <w:rPr>
          <w:rFonts w:ascii="Arial" w:hAnsi="Arial" w:cs="Arial"/>
          <w:sz w:val="18"/>
          <w:szCs w:val="18"/>
        </w:rPr>
        <w:t>)</w:t>
      </w:r>
    </w:p>
  </w:endnote>
  <w:endnote w:id="5">
    <w:p w14:paraId="794AE5B0" w14:textId="6AA855FE" w:rsidR="006026E0" w:rsidRDefault="00E00DEE">
      <w:pPr>
        <w:pStyle w:val="EndnoteText"/>
      </w:pPr>
      <w:r>
        <w:rPr>
          <w:rStyle w:val="EndnoteReference"/>
          <w:rFonts w:ascii="Arial" w:hAnsi="Arial" w:cs="Arial"/>
          <w:sz w:val="18"/>
          <w:szCs w:val="18"/>
        </w:rPr>
        <w:endnoteRef/>
      </w:r>
      <w:r>
        <w:rPr>
          <w:rFonts w:ascii="Arial" w:hAnsi="Arial" w:cs="Arial"/>
          <w:sz w:val="18"/>
          <w:szCs w:val="18"/>
        </w:rPr>
        <w:t xml:space="preserve"> 45 CFR §46.117(c)(1)(iii)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761F" w14:textId="77777777" w:rsidR="003908E4" w:rsidRDefault="00390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02B57" w14:textId="61C2157F" w:rsidR="006026E0" w:rsidRDefault="00E00DEE">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2058419E" w14:textId="4B271361" w:rsidR="006026E0" w:rsidRDefault="006026E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2397" w14:textId="77777777" w:rsidR="006026E0" w:rsidRDefault="00E00DEE">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5043E6E5" w14:textId="6C3AF074" w:rsidR="006026E0" w:rsidRDefault="006026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977E2" w14:textId="77777777" w:rsidR="00E97BEC" w:rsidRDefault="00E97BEC" w:rsidP="00855EE6">
      <w:pPr>
        <w:spacing w:after="0" w:line="240" w:lineRule="auto"/>
      </w:pPr>
      <w:r>
        <w:separator/>
      </w:r>
    </w:p>
  </w:footnote>
  <w:footnote w:type="continuationSeparator" w:id="0">
    <w:p w14:paraId="751AA590" w14:textId="77777777" w:rsidR="00E97BEC" w:rsidRDefault="00E97BEC" w:rsidP="00855EE6">
      <w:pPr>
        <w:spacing w:after="0" w:line="240" w:lineRule="auto"/>
      </w:pPr>
      <w:r>
        <w:continuationSeparator/>
      </w:r>
    </w:p>
  </w:footnote>
  <w:footnote w:type="continuationNotice" w:id="1">
    <w:p w14:paraId="528CFD74" w14:textId="77777777" w:rsidR="00E97BEC" w:rsidRDefault="00E97B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89310" w14:textId="77777777" w:rsidR="003908E4" w:rsidRDefault="003908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20BE" w14:textId="0260743A" w:rsidR="006026E0" w:rsidRDefault="006026E0">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640D2" w14:textId="72736ECE" w:rsidR="006026E0" w:rsidRDefault="000C5867">
    <w:pPr>
      <w:pStyle w:val="Header"/>
      <w:jc w:val="center"/>
    </w:pPr>
    <w:r>
      <w:rPr>
        <w:noProof/>
      </w:rPr>
      <w:drawing>
        <wp:inline distT="0" distB="0" distL="0" distR="0" wp14:anchorId="516ED650" wp14:editId="2420901C">
          <wp:extent cx="3686175" cy="695325"/>
          <wp:effectExtent l="0" t="0" r="9525" b="9525"/>
          <wp:docPr id="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logo&#10;&#10;Description automatically generated"/>
                  <pic:cNvPicPr>
                    <a:picLocks noChangeAspect="1"/>
                  </pic:cNvPicPr>
                </pic:nvPicPr>
                <pic:blipFill>
                  <a:blip r:embed="rId1" cstate="print"/>
                  <a:stretch>
                    <a:fillRect/>
                  </a:stretch>
                </pic:blipFill>
                <pic:spPr>
                  <a:xfrm>
                    <a:off x="0" y="0"/>
                    <a:ext cx="3686175" cy="695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85A29"/>
    <w:multiLevelType w:val="hybridMultilevel"/>
    <w:tmpl w:val="3390A4B2"/>
    <w:lvl w:ilvl="0" w:tplc="D3C01B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843FAD"/>
    <w:multiLevelType w:val="hybridMultilevel"/>
    <w:tmpl w:val="368618AA"/>
    <w:lvl w:ilvl="0" w:tplc="4AC00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82686">
    <w:abstractNumId w:val="2"/>
  </w:num>
  <w:num w:numId="2" w16cid:durableId="506023898">
    <w:abstractNumId w:val="5"/>
  </w:num>
  <w:num w:numId="3" w16cid:durableId="479153856">
    <w:abstractNumId w:val="0"/>
  </w:num>
  <w:num w:numId="4" w16cid:durableId="96564092">
    <w:abstractNumId w:val="3"/>
  </w:num>
  <w:num w:numId="5" w16cid:durableId="828524884">
    <w:abstractNumId w:val="1"/>
  </w:num>
  <w:num w:numId="6" w16cid:durableId="744258178">
    <w:abstractNumId w:val="6"/>
  </w:num>
  <w:num w:numId="7" w16cid:durableId="489295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02AF2"/>
    <w:rsid w:val="0001508F"/>
    <w:rsid w:val="00051898"/>
    <w:rsid w:val="00063436"/>
    <w:rsid w:val="00073852"/>
    <w:rsid w:val="0007512F"/>
    <w:rsid w:val="00082AFF"/>
    <w:rsid w:val="00095419"/>
    <w:rsid w:val="00095BC7"/>
    <w:rsid w:val="000C5867"/>
    <w:rsid w:val="000E220B"/>
    <w:rsid w:val="000F5F1B"/>
    <w:rsid w:val="00107F49"/>
    <w:rsid w:val="00112F1A"/>
    <w:rsid w:val="001449A8"/>
    <w:rsid w:val="00150F7C"/>
    <w:rsid w:val="00170F88"/>
    <w:rsid w:val="00187498"/>
    <w:rsid w:val="001C5CD8"/>
    <w:rsid w:val="001D6859"/>
    <w:rsid w:val="001E6EA8"/>
    <w:rsid w:val="001F5F89"/>
    <w:rsid w:val="001F6AEF"/>
    <w:rsid w:val="00212DD9"/>
    <w:rsid w:val="00215051"/>
    <w:rsid w:val="00216912"/>
    <w:rsid w:val="002301DB"/>
    <w:rsid w:val="0024381C"/>
    <w:rsid w:val="00270F0A"/>
    <w:rsid w:val="00272E9B"/>
    <w:rsid w:val="002976CB"/>
    <w:rsid w:val="002A0DD4"/>
    <w:rsid w:val="002B5CF2"/>
    <w:rsid w:val="002B681F"/>
    <w:rsid w:val="002E0094"/>
    <w:rsid w:val="00326970"/>
    <w:rsid w:val="00344A42"/>
    <w:rsid w:val="0035722D"/>
    <w:rsid w:val="003818C8"/>
    <w:rsid w:val="003908E4"/>
    <w:rsid w:val="003C6A8B"/>
    <w:rsid w:val="003E5AE2"/>
    <w:rsid w:val="003F727A"/>
    <w:rsid w:val="00410227"/>
    <w:rsid w:val="00413B76"/>
    <w:rsid w:val="00420ABF"/>
    <w:rsid w:val="00433C87"/>
    <w:rsid w:val="00454ED9"/>
    <w:rsid w:val="00464FA9"/>
    <w:rsid w:val="00466CAD"/>
    <w:rsid w:val="004B05DE"/>
    <w:rsid w:val="004B5142"/>
    <w:rsid w:val="004C1DE9"/>
    <w:rsid w:val="0050688A"/>
    <w:rsid w:val="00510EC9"/>
    <w:rsid w:val="00512CDD"/>
    <w:rsid w:val="005171B1"/>
    <w:rsid w:val="00526ABA"/>
    <w:rsid w:val="00532163"/>
    <w:rsid w:val="00534ECB"/>
    <w:rsid w:val="00540946"/>
    <w:rsid w:val="00550AA4"/>
    <w:rsid w:val="00555522"/>
    <w:rsid w:val="00574247"/>
    <w:rsid w:val="0058236F"/>
    <w:rsid w:val="00594A69"/>
    <w:rsid w:val="006026E0"/>
    <w:rsid w:val="00612FDA"/>
    <w:rsid w:val="0062282F"/>
    <w:rsid w:val="00624175"/>
    <w:rsid w:val="00625EFE"/>
    <w:rsid w:val="00636276"/>
    <w:rsid w:val="00650A58"/>
    <w:rsid w:val="00653A85"/>
    <w:rsid w:val="0065577B"/>
    <w:rsid w:val="00666614"/>
    <w:rsid w:val="00675EB8"/>
    <w:rsid w:val="0069057F"/>
    <w:rsid w:val="006C3173"/>
    <w:rsid w:val="006C6625"/>
    <w:rsid w:val="006D056E"/>
    <w:rsid w:val="006E754F"/>
    <w:rsid w:val="006F1D91"/>
    <w:rsid w:val="006F23D2"/>
    <w:rsid w:val="00712EBA"/>
    <w:rsid w:val="00712F03"/>
    <w:rsid w:val="00724781"/>
    <w:rsid w:val="007469E0"/>
    <w:rsid w:val="00746B59"/>
    <w:rsid w:val="00757B60"/>
    <w:rsid w:val="00771BE1"/>
    <w:rsid w:val="007912B3"/>
    <w:rsid w:val="007D2D76"/>
    <w:rsid w:val="00821C23"/>
    <w:rsid w:val="0083413E"/>
    <w:rsid w:val="0084152D"/>
    <w:rsid w:val="008424AD"/>
    <w:rsid w:val="00855EE6"/>
    <w:rsid w:val="0086083E"/>
    <w:rsid w:val="00872DA6"/>
    <w:rsid w:val="00885AE9"/>
    <w:rsid w:val="00893D51"/>
    <w:rsid w:val="008A1BF1"/>
    <w:rsid w:val="008B0231"/>
    <w:rsid w:val="008B32E5"/>
    <w:rsid w:val="008B3D20"/>
    <w:rsid w:val="008E54A4"/>
    <w:rsid w:val="009030FC"/>
    <w:rsid w:val="00914425"/>
    <w:rsid w:val="00917358"/>
    <w:rsid w:val="00926535"/>
    <w:rsid w:val="00933B0E"/>
    <w:rsid w:val="0093623D"/>
    <w:rsid w:val="00952787"/>
    <w:rsid w:val="009638C5"/>
    <w:rsid w:val="00972B4F"/>
    <w:rsid w:val="00987163"/>
    <w:rsid w:val="009C1EE8"/>
    <w:rsid w:val="009D14B1"/>
    <w:rsid w:val="00A0450B"/>
    <w:rsid w:val="00A36210"/>
    <w:rsid w:val="00A47FF4"/>
    <w:rsid w:val="00A56818"/>
    <w:rsid w:val="00A967A0"/>
    <w:rsid w:val="00AA4BF9"/>
    <w:rsid w:val="00AB4B74"/>
    <w:rsid w:val="00AC1B56"/>
    <w:rsid w:val="00AC2F0C"/>
    <w:rsid w:val="00B23768"/>
    <w:rsid w:val="00B23D93"/>
    <w:rsid w:val="00B27446"/>
    <w:rsid w:val="00B40009"/>
    <w:rsid w:val="00B4321B"/>
    <w:rsid w:val="00B46742"/>
    <w:rsid w:val="00B54DF7"/>
    <w:rsid w:val="00B61F4A"/>
    <w:rsid w:val="00B758C3"/>
    <w:rsid w:val="00BB2AC7"/>
    <w:rsid w:val="00BD5778"/>
    <w:rsid w:val="00BE0C26"/>
    <w:rsid w:val="00BE30B8"/>
    <w:rsid w:val="00BE5688"/>
    <w:rsid w:val="00BF2F85"/>
    <w:rsid w:val="00C05275"/>
    <w:rsid w:val="00C11900"/>
    <w:rsid w:val="00C15C8F"/>
    <w:rsid w:val="00C260FB"/>
    <w:rsid w:val="00C64784"/>
    <w:rsid w:val="00C73A64"/>
    <w:rsid w:val="00C75CAF"/>
    <w:rsid w:val="00C85B14"/>
    <w:rsid w:val="00CA076B"/>
    <w:rsid w:val="00CA70F8"/>
    <w:rsid w:val="00CB0150"/>
    <w:rsid w:val="00CB0F42"/>
    <w:rsid w:val="00CC57BF"/>
    <w:rsid w:val="00CC6BE4"/>
    <w:rsid w:val="00CD49F9"/>
    <w:rsid w:val="00CF1142"/>
    <w:rsid w:val="00D03DC3"/>
    <w:rsid w:val="00D134E0"/>
    <w:rsid w:val="00D35E6A"/>
    <w:rsid w:val="00D600F6"/>
    <w:rsid w:val="00D615B9"/>
    <w:rsid w:val="00DD51AB"/>
    <w:rsid w:val="00DE0251"/>
    <w:rsid w:val="00E007F0"/>
    <w:rsid w:val="00E00DEE"/>
    <w:rsid w:val="00E0288C"/>
    <w:rsid w:val="00E31E40"/>
    <w:rsid w:val="00E33C34"/>
    <w:rsid w:val="00E34769"/>
    <w:rsid w:val="00E5150F"/>
    <w:rsid w:val="00E776F8"/>
    <w:rsid w:val="00E80A2D"/>
    <w:rsid w:val="00E96442"/>
    <w:rsid w:val="00E9748E"/>
    <w:rsid w:val="00E97BEC"/>
    <w:rsid w:val="00EA54A5"/>
    <w:rsid w:val="00EA6624"/>
    <w:rsid w:val="00ED2DA5"/>
    <w:rsid w:val="00EE39FA"/>
    <w:rsid w:val="00EF3DEC"/>
    <w:rsid w:val="00EF6411"/>
    <w:rsid w:val="00EF642F"/>
    <w:rsid w:val="00F116D8"/>
    <w:rsid w:val="00F11C41"/>
    <w:rsid w:val="00F2546F"/>
    <w:rsid w:val="00F267C8"/>
    <w:rsid w:val="00F27975"/>
    <w:rsid w:val="00F40567"/>
    <w:rsid w:val="00F44943"/>
    <w:rsid w:val="00F51AE5"/>
    <w:rsid w:val="00F57D87"/>
    <w:rsid w:val="00F84AEF"/>
    <w:rsid w:val="00F85265"/>
    <w:rsid w:val="00FA6429"/>
    <w:rsid w:val="00FA6F1C"/>
    <w:rsid w:val="00FE1862"/>
    <w:rsid w:val="2ABEEFAC"/>
    <w:rsid w:val="3C26FA6B"/>
    <w:rsid w:val="43A8E8BB"/>
    <w:rsid w:val="50445369"/>
    <w:rsid w:val="76A2F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FEA65B48-F92A-4A5D-BD4B-D10F27542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FootnoteText">
    <w:name w:val="footnote text"/>
    <w:basedOn w:val="Normal"/>
    <w:link w:val="FootnoteTextChar"/>
    <w:unhideWhenUsed/>
    <w:pPr>
      <w:spacing w:after="0" w:line="240" w:lineRule="auto"/>
    </w:pPr>
    <w:rPr>
      <w:sz w:val="20"/>
      <w:szCs w:val="20"/>
    </w:rPr>
  </w:style>
  <w:style w:type="character" w:customStyle="1" w:styleId="FootnoteTextChar">
    <w:name w:val="Footnote Text Char"/>
    <w:basedOn w:val="DefaultParagraphFont"/>
    <w:link w:val="FootnoteText"/>
    <w:rPr>
      <w:sz w:val="20"/>
      <w:szCs w:val="20"/>
    </w:rPr>
  </w:style>
  <w:style w:type="character" w:styleId="FootnoteReference">
    <w:name w:val="footnote reference"/>
    <w:basedOn w:val="DefaultParagraphFont"/>
    <w:unhideWhenUsed/>
    <w:rPr>
      <w:vertAlign w:val="superscript"/>
    </w:rPr>
  </w:style>
  <w:style w:type="paragraph" w:customStyle="1" w:styleId="StatementLevel1">
    <w:name w:val="Statement Level 1"/>
    <w:basedOn w:val="Normal"/>
    <w:link w:val="StatementLevel1Char"/>
    <w:pPr>
      <w:spacing w:after="0" w:line="240" w:lineRule="auto"/>
    </w:pPr>
    <w:rPr>
      <w:rFonts w:ascii="Arial Narrow" w:eastAsia="Times New Roman" w:hAnsi="Arial Narrow" w:cs="Times New Roman"/>
      <w:sz w:val="20"/>
      <w:szCs w:val="24"/>
    </w:rPr>
  </w:style>
  <w:style w:type="character" w:customStyle="1" w:styleId="StatementLevel1Char">
    <w:name w:val="Statement Level 1 Char"/>
    <w:link w:val="StatementLevel1"/>
    <w:rPr>
      <w:rFonts w:ascii="Arial Narrow" w:eastAsia="Times New Roman" w:hAnsi="Arial Narrow" w:cs="Times New Roman"/>
      <w:sz w:val="20"/>
      <w:szCs w:val="24"/>
    </w:rPr>
  </w:style>
  <w:style w:type="character" w:styleId="PlaceholderText">
    <w:name w:val="Placeholder Text"/>
    <w:basedOn w:val="DefaultParagraphFont"/>
    <w:uiPriority w:val="99"/>
    <w:semiHidden/>
    <w:rPr>
      <w:color w:val="80808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ChecklistBasis">
    <w:name w:val="Checklist Basis"/>
    <w:link w:val="ChecklistBasisChar"/>
    <w:pPr>
      <w:spacing w:after="0" w:line="240" w:lineRule="auto"/>
    </w:pPr>
    <w:rPr>
      <w:rFonts w:ascii="Arial Narrow" w:eastAsia="Times New Roman" w:hAnsi="Arial Narrow" w:cs="Times New Roman"/>
      <w:sz w:val="20"/>
      <w:szCs w:val="24"/>
    </w:rPr>
  </w:style>
  <w:style w:type="character" w:customStyle="1" w:styleId="ChecklistBasisChar">
    <w:name w:val="Checklist Basis Char"/>
    <w:link w:val="ChecklistBasis"/>
    <w:rPr>
      <w:rFonts w:ascii="Arial Narrow" w:eastAsia="Times New Roman" w:hAnsi="Arial Narrow" w:cs="Times New Roman"/>
      <w:sz w:val="20"/>
      <w:szCs w:val="24"/>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F69E9A4F9C41B2856206C02AC78AE4"/>
        <w:category>
          <w:name w:val="General"/>
          <w:gallery w:val="placeholder"/>
        </w:category>
        <w:types>
          <w:type w:val="bbPlcHdr"/>
        </w:types>
        <w:behaviors>
          <w:behavior w:val="content"/>
        </w:behaviors>
        <w:guid w:val="{9C977EA5-5342-4B53-B108-2817874FE30A}"/>
      </w:docPartPr>
      <w:docPartBody>
        <w:p w:rsidR="008F5CBA" w:rsidRDefault="00501845" w:rsidP="00501845">
          <w:pPr>
            <w:pStyle w:val="5EF69E9A4F9C41B2856206C02AC78AE4"/>
          </w:pPr>
          <w:r w:rsidRPr="00DA4D88">
            <w:rPr>
              <w:rStyle w:val="PlaceholderText"/>
              <w:color w:val="767171" w:themeColor="background2" w:themeShade="80"/>
            </w:rPr>
            <w:t>Click or tap here to enter text.</w:t>
          </w:r>
        </w:p>
      </w:docPartBody>
    </w:docPart>
    <w:docPart>
      <w:docPartPr>
        <w:name w:val="5D0BDDF170514B07BB6CA3A1F721D2CA"/>
        <w:category>
          <w:name w:val="General"/>
          <w:gallery w:val="placeholder"/>
        </w:category>
        <w:types>
          <w:type w:val="bbPlcHdr"/>
        </w:types>
        <w:behaviors>
          <w:behavior w:val="content"/>
        </w:behaviors>
        <w:guid w:val="{F029C4E9-E27A-4E97-9F02-ADB504C84477}"/>
      </w:docPartPr>
      <w:docPartBody>
        <w:p w:rsidR="008F5CBA" w:rsidRDefault="00501845" w:rsidP="00501845">
          <w:pPr>
            <w:pStyle w:val="5D0BDDF170514B07BB6CA3A1F721D2CA"/>
          </w:pPr>
          <w:r w:rsidRPr="00DA4D88">
            <w:rPr>
              <w:rStyle w:val="PlaceholderText"/>
              <w:color w:val="767171" w:themeColor="background2" w:themeShade="80"/>
            </w:rPr>
            <w:t>Click or tap here to enter text.</w:t>
          </w:r>
        </w:p>
      </w:docPartBody>
    </w:docPart>
    <w:docPart>
      <w:docPartPr>
        <w:name w:val="D5EE94B5AA6647C3975B45DD3EE9637B"/>
        <w:category>
          <w:name w:val="General"/>
          <w:gallery w:val="placeholder"/>
        </w:category>
        <w:types>
          <w:type w:val="bbPlcHdr"/>
        </w:types>
        <w:behaviors>
          <w:behavior w:val="content"/>
        </w:behaviors>
        <w:guid w:val="{FA0D1EF9-41D7-4DDD-B0C3-E1074CCE4A7A}"/>
      </w:docPartPr>
      <w:docPartBody>
        <w:p w:rsidR="008F5CBA" w:rsidRDefault="00501845" w:rsidP="00501845">
          <w:pPr>
            <w:pStyle w:val="D5EE94B5AA6647C3975B45DD3EE9637B"/>
          </w:pPr>
          <w:r w:rsidRPr="00DA4D88">
            <w:rPr>
              <w:rStyle w:val="PlaceholderText"/>
              <w:color w:val="767171" w:themeColor="background2" w:themeShade="80"/>
            </w:rPr>
            <w:t>Click or tap here to enter text.</w:t>
          </w:r>
        </w:p>
      </w:docPartBody>
    </w:docPart>
    <w:docPart>
      <w:docPartPr>
        <w:name w:val="9ABFE2AD330E4608852FF0F00B60E978"/>
        <w:category>
          <w:name w:val="General"/>
          <w:gallery w:val="placeholder"/>
        </w:category>
        <w:types>
          <w:type w:val="bbPlcHdr"/>
        </w:types>
        <w:behaviors>
          <w:behavior w:val="content"/>
        </w:behaviors>
        <w:guid w:val="{86CABF91-5B0A-460D-BDF7-E03841E4E03C}"/>
      </w:docPartPr>
      <w:docPartBody>
        <w:p w:rsidR="008F5CBA" w:rsidRDefault="00501845" w:rsidP="00501845">
          <w:pPr>
            <w:pStyle w:val="9ABFE2AD330E4608852FF0F00B60E978"/>
          </w:pPr>
          <w:r w:rsidRPr="00DA4D88">
            <w:rPr>
              <w:rStyle w:val="PlaceholderText"/>
              <w:color w:val="767171" w:themeColor="background2"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45"/>
    <w:rsid w:val="00501845"/>
    <w:rsid w:val="008F5CBA"/>
    <w:rsid w:val="00905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1845"/>
    <w:rPr>
      <w:color w:val="808080"/>
    </w:rPr>
  </w:style>
  <w:style w:type="paragraph" w:customStyle="1" w:styleId="5EF69E9A4F9C41B2856206C02AC78AE4">
    <w:name w:val="5EF69E9A4F9C41B2856206C02AC78AE4"/>
    <w:rsid w:val="00501845"/>
  </w:style>
  <w:style w:type="paragraph" w:customStyle="1" w:styleId="5D0BDDF170514B07BB6CA3A1F721D2CA">
    <w:name w:val="5D0BDDF170514B07BB6CA3A1F721D2CA"/>
    <w:rsid w:val="00501845"/>
  </w:style>
  <w:style w:type="paragraph" w:customStyle="1" w:styleId="D5EE94B5AA6647C3975B45DD3EE9637B">
    <w:name w:val="D5EE94B5AA6647C3975B45DD3EE9637B"/>
    <w:rsid w:val="00501845"/>
  </w:style>
  <w:style w:type="paragraph" w:customStyle="1" w:styleId="9ABFE2AD330E4608852FF0F00B60E978">
    <w:name w:val="9ABFE2AD330E4608852FF0F00B60E978"/>
    <w:rsid w:val="005018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191FEDBB9DF846918441D608CD3EFC" ma:contentTypeVersion="7" ma:contentTypeDescription="Create a new document." ma:contentTypeScope="" ma:versionID="d53697a595c1601a38b20399dca3ccb9">
  <xsd:schema xmlns:xsd="http://www.w3.org/2001/XMLSchema" xmlns:xs="http://www.w3.org/2001/XMLSchema" xmlns:p="http://schemas.microsoft.com/office/2006/metadata/properties" xmlns:ns2="fcfad905-9cc1-45c7-8a59-da833c2ec7a2" xmlns:ns3="c9ec683e-3ea4-4902-9ea3-4d1d9211fab9" targetNamespace="http://schemas.microsoft.com/office/2006/metadata/properties" ma:root="true" ma:fieldsID="8fad0aac397e88ebbe1b9a8c6d8c1650" ns2:_="" ns3:_="">
    <xsd:import namespace="fcfad905-9cc1-45c7-8a59-da833c2ec7a2"/>
    <xsd:import namespace="c9ec683e-3ea4-4902-9ea3-4d1d9211f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ad905-9cc1-45c7-8a59-da833c2ec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ec683e-3ea4-4902-9ea3-4d1d9211fa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579911c-bdaf-451f-a2a5-b0bf60d62469" xsi:nil="true"/>
    <lcf76f155ced4ddcb4097134ff3c332f xmlns="33dbec29-ad9d-425b-b8d5-174aba9b3c6b">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2.xml><?xml version="1.0" encoding="utf-8"?>
<ds:datastoreItem xmlns:ds="http://schemas.openxmlformats.org/officeDocument/2006/customXml" ds:itemID="{74F8B72D-66B2-4F10-95C6-8F8B7EC0955F}">
  <ds:schemaRefs>
    <ds:schemaRef ds:uri="http://schemas.microsoft.com/sharepoint/v3/contenttype/forms"/>
  </ds:schemaRefs>
</ds:datastoreItem>
</file>

<file path=customXml/itemProps3.xml><?xml version="1.0" encoding="utf-8"?>
<ds:datastoreItem xmlns:ds="http://schemas.openxmlformats.org/officeDocument/2006/customXml" ds:itemID="{F0F5DC8C-DB41-43AA-8C3E-178D09A10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ad905-9cc1-45c7-8a59-da833c2ec7a2"/>
    <ds:schemaRef ds:uri="c9ec683e-3ea4-4902-9ea3-4d1d9211f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 ds:uri="1579911c-bdaf-451f-a2a5-b0bf60d62469"/>
    <ds:schemaRef ds:uri="33dbec29-ad9d-425b-b8d5-174aba9b3c6b"/>
  </ds:schemaRefs>
</ds:datastoreItem>
</file>

<file path=customXml/itemProps5.xml><?xml version="1.0" encoding="utf-8"?>
<ds:datastoreItem xmlns:ds="http://schemas.openxmlformats.org/officeDocument/2006/customXml" ds:itemID="{0408C708-5FD2-401E-A2B4-5D447AF65388}">
  <ds:schemaRefs>
    <ds:schemaRef ds:uri="http://schemas.openxmlformats.org/officeDocument/2006/bibliography"/>
  </ds:schemaRefs>
</ds:datastoreItem>
</file>

<file path=customXml/itemProps6.xml><?xml version="1.0" encoding="utf-8"?>
<ds:datastoreItem xmlns:ds="http://schemas.openxmlformats.org/officeDocument/2006/customXml" ds:itemID="{AA461372-FC14-4837-A6B0-753D8CEBFF4C}">
  <ds:schemaRefs>
    <ds:schemaRef ds:uri="http://schemas.microsoft.com/office/infopath/2007/PartnerControls"/>
    <ds:schemaRef ds:uri="fcfad905-9cc1-45c7-8a59-da833c2ec7a2"/>
    <ds:schemaRef ds:uri="http://purl.org/dc/dcmitype/"/>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 ds:uri="c9ec683e-3ea4-4902-9ea3-4d1d9211fab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781</Words>
  <Characters>4455</Characters>
  <Application>Microsoft Office Word</Application>
  <DocSecurity>0</DocSecurity>
  <Lines>37</Lines>
  <Paragraphs>10</Paragraphs>
  <ScaleCrop>false</ScaleCrop>
  <Company>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Maya Nikin</cp:lastModifiedBy>
  <cp:revision>27</cp:revision>
  <dcterms:created xsi:type="dcterms:W3CDTF">2022-06-29T20:07:00Z</dcterms:created>
  <dcterms:modified xsi:type="dcterms:W3CDTF">2023-09-12T17:36:00Z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0x0101000E191FEDBB9DF846918441D608CD3EFC</vt:lpwstr>
  </property>
</Properties>
</file>